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FB" w:rsidRDefault="003D2666" w:rsidP="00FC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FC06F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ab/>
      </w:r>
      <w:r w:rsidRPr="00FC06F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ab/>
      </w:r>
      <w:r w:rsidRPr="00FC06F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ab/>
      </w:r>
      <w:r w:rsidRPr="00FC06F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ab/>
      </w:r>
    </w:p>
    <w:p w:rsidR="004413E9" w:rsidRPr="00351207" w:rsidRDefault="004413E9" w:rsidP="00FC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UMOWA</w:t>
      </w:r>
    </w:p>
    <w:p w:rsidR="004413E9" w:rsidRPr="00351207" w:rsidRDefault="004413E9" w:rsidP="00BB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zawarta w Tarnowie, w dniu </w:t>
      </w:r>
      <w:r w:rsidR="0022730B" w:rsidRPr="00351207">
        <w:rPr>
          <w:rFonts w:ascii="Arial" w:hAnsi="Arial" w:cs="Arial"/>
          <w:color w:val="000000"/>
          <w:sz w:val="20"/>
          <w:szCs w:val="20"/>
          <w:lang w:eastAsia="pl-PL"/>
        </w:rPr>
        <w:t>………….</w:t>
      </w: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>r. pomiędzy:</w:t>
      </w:r>
    </w:p>
    <w:p w:rsidR="004413E9" w:rsidRPr="00351207" w:rsidRDefault="004413E9" w:rsidP="00BB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413E9" w:rsidRPr="00351207" w:rsidRDefault="004413E9" w:rsidP="00BB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Muzeum Okręgowym w Tarnowie</w:t>
      </w: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, Rynek 3, 33-100 Tarnów, NIP: 873-000-76-51, Regon: 850012309, RIK: 14/99 reprezentowanym przez: Pana Andrzeja Szpunara - Dyrektora Muzeum Okręgowego w Tarnowie, </w:t>
      </w:r>
    </w:p>
    <w:p w:rsidR="004413E9" w:rsidRPr="00351207" w:rsidRDefault="004413E9" w:rsidP="00BB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zwanym dalej </w:t>
      </w:r>
      <w:r w:rsidRPr="0035120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Zamawiającym</w:t>
      </w:r>
    </w:p>
    <w:p w:rsidR="004413E9" w:rsidRPr="00351207" w:rsidRDefault="004413E9" w:rsidP="00BB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>a</w:t>
      </w:r>
    </w:p>
    <w:p w:rsidR="00F94A2D" w:rsidRPr="00351207" w:rsidRDefault="00086323" w:rsidP="00BB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…………………………………………………………….</w:t>
      </w:r>
    </w:p>
    <w:p w:rsidR="004413E9" w:rsidRPr="00351207" w:rsidRDefault="004413E9" w:rsidP="00BB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zwanym dalej </w:t>
      </w:r>
      <w:r w:rsidRPr="0035120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Wykonawcą</w:t>
      </w: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, </w:t>
      </w:r>
    </w:p>
    <w:p w:rsidR="004413E9" w:rsidRPr="00351207" w:rsidRDefault="004413E9" w:rsidP="00BB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413E9" w:rsidRPr="00351207" w:rsidRDefault="004413E9" w:rsidP="00BB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zwanymi także dalej wspólnie </w:t>
      </w:r>
      <w:r w:rsidRPr="0035120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Stronami </w:t>
      </w: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lub każda z osobna </w:t>
      </w:r>
      <w:r w:rsidRPr="0035120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Stroną</w:t>
      </w: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. </w:t>
      </w:r>
    </w:p>
    <w:p w:rsidR="004413E9" w:rsidRPr="00351207" w:rsidRDefault="004413E9" w:rsidP="00BB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772865" w:rsidRDefault="00772865" w:rsidP="005443EA">
      <w:pPr>
        <w:spacing w:after="227" w:line="230" w:lineRule="auto"/>
        <w:ind w:left="2"/>
        <w:jc w:val="both"/>
        <w:rPr>
          <w:rFonts w:ascii="Arial" w:hAnsi="Arial" w:cs="Arial"/>
          <w:sz w:val="20"/>
          <w:szCs w:val="20"/>
        </w:rPr>
      </w:pPr>
      <w:r w:rsidRPr="00351207">
        <w:rPr>
          <w:rFonts w:ascii="Arial" w:hAnsi="Arial" w:cs="Arial"/>
          <w:i/>
          <w:sz w:val="20"/>
          <w:szCs w:val="20"/>
        </w:rPr>
        <w:t>Do realizacji umowy zastosowano art. 4 pkt. 8 ustawy z dnia 29 stycznia 2004 r. Prawo zamówień publicznych (tekst jednolity Dz. U.</w:t>
      </w:r>
      <w:r w:rsidR="005443EA">
        <w:rPr>
          <w:rFonts w:ascii="Arial" w:hAnsi="Arial" w:cs="Arial"/>
          <w:i/>
          <w:sz w:val="20"/>
          <w:szCs w:val="20"/>
        </w:rPr>
        <w:t xml:space="preserve"> z 2015 r. poz. 2164 z późn. </w:t>
      </w:r>
      <w:r w:rsidRPr="00351207">
        <w:rPr>
          <w:rFonts w:ascii="Arial" w:hAnsi="Arial" w:cs="Arial"/>
          <w:i/>
          <w:sz w:val="20"/>
          <w:szCs w:val="20"/>
        </w:rPr>
        <w:t>zm.).</w:t>
      </w:r>
      <w:r w:rsidRPr="00351207">
        <w:rPr>
          <w:rFonts w:ascii="Arial" w:hAnsi="Arial" w:cs="Arial"/>
          <w:sz w:val="20"/>
          <w:szCs w:val="20"/>
        </w:rPr>
        <w:t xml:space="preserve"> </w:t>
      </w:r>
    </w:p>
    <w:p w:rsidR="00735CFE" w:rsidRDefault="00735CFE" w:rsidP="00772865">
      <w:pPr>
        <w:spacing w:after="227" w:line="230" w:lineRule="auto"/>
        <w:ind w:left="2"/>
        <w:rPr>
          <w:rFonts w:ascii="Arial" w:hAnsi="Arial" w:cs="Arial"/>
          <w:sz w:val="20"/>
          <w:szCs w:val="20"/>
        </w:rPr>
      </w:pPr>
    </w:p>
    <w:p w:rsidR="00735CFE" w:rsidRPr="00351207" w:rsidRDefault="00735CFE" w:rsidP="00772865">
      <w:pPr>
        <w:spacing w:after="227" w:line="230" w:lineRule="auto"/>
        <w:ind w:left="2"/>
        <w:rPr>
          <w:rFonts w:ascii="Arial" w:hAnsi="Arial" w:cs="Arial"/>
          <w:sz w:val="20"/>
          <w:szCs w:val="20"/>
        </w:rPr>
      </w:pPr>
    </w:p>
    <w:p w:rsidR="004413E9" w:rsidRPr="00351207" w:rsidRDefault="004413E9" w:rsidP="00BB2AE0">
      <w:pPr>
        <w:spacing w:after="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51207">
        <w:rPr>
          <w:rFonts w:ascii="Arial" w:hAnsi="Arial" w:cs="Arial"/>
          <w:b/>
          <w:bCs/>
          <w:sz w:val="20"/>
          <w:szCs w:val="20"/>
        </w:rPr>
        <w:t>§ 1</w:t>
      </w:r>
      <w:r w:rsidR="004150E4" w:rsidRPr="00351207">
        <w:rPr>
          <w:rFonts w:ascii="Arial" w:hAnsi="Arial" w:cs="Arial"/>
          <w:b/>
          <w:bCs/>
          <w:sz w:val="20"/>
          <w:szCs w:val="20"/>
        </w:rPr>
        <w:t>.</w:t>
      </w:r>
    </w:p>
    <w:p w:rsidR="004413E9" w:rsidRPr="00351207" w:rsidRDefault="004413E9" w:rsidP="00BB2AE0">
      <w:pPr>
        <w:spacing w:after="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51207">
        <w:rPr>
          <w:rFonts w:ascii="Arial" w:hAnsi="Arial" w:cs="Arial"/>
          <w:b/>
          <w:bCs/>
          <w:sz w:val="20"/>
          <w:szCs w:val="20"/>
        </w:rPr>
        <w:t>Przedmiot umowy</w:t>
      </w:r>
    </w:p>
    <w:p w:rsidR="006B2431" w:rsidRPr="00351207" w:rsidRDefault="004413E9" w:rsidP="006B2431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>Zamawiający zleca,</w:t>
      </w:r>
      <w:r w:rsidR="0086718E"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 a Wykonawca zobowiązuje się do</w:t>
      </w: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86718E" w:rsidRPr="00351207">
        <w:rPr>
          <w:rFonts w:ascii="Arial" w:eastAsia="Times New Roman" w:hAnsi="Arial" w:cs="Arial"/>
          <w:sz w:val="20"/>
          <w:szCs w:val="20"/>
          <w:lang w:eastAsia="pl-PL"/>
        </w:rPr>
        <w:t>opracowani</w:t>
      </w:r>
      <w:r w:rsidR="006B2431" w:rsidRPr="00351207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86718E" w:rsidRPr="0035120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06FB" w:rsidRPr="00351207">
        <w:rPr>
          <w:rFonts w:ascii="Arial" w:eastAsia="Times New Roman" w:hAnsi="Arial" w:cs="Arial"/>
          <w:sz w:val="20"/>
          <w:szCs w:val="20"/>
          <w:lang w:eastAsia="pl-PL"/>
        </w:rPr>
        <w:t>dokumentacji technicznej i </w:t>
      </w:r>
      <w:r w:rsidR="006B2431" w:rsidRPr="00351207">
        <w:rPr>
          <w:rFonts w:ascii="Arial" w:eastAsia="Times New Roman" w:hAnsi="Arial" w:cs="Arial"/>
          <w:sz w:val="20"/>
          <w:szCs w:val="20"/>
          <w:lang w:eastAsia="pl-PL"/>
        </w:rPr>
        <w:t>wykonania na jej pod</w:t>
      </w:r>
      <w:r w:rsidR="009C24DE">
        <w:rPr>
          <w:rFonts w:ascii="Arial" w:eastAsia="Times New Roman" w:hAnsi="Arial" w:cs="Arial"/>
          <w:sz w:val="20"/>
          <w:szCs w:val="20"/>
          <w:lang w:eastAsia="pl-PL"/>
        </w:rPr>
        <w:t>stawie naprawy i doposażeni</w:t>
      </w:r>
      <w:r w:rsidR="005443EA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9C24DE">
        <w:rPr>
          <w:rFonts w:ascii="Arial" w:eastAsia="Times New Roman" w:hAnsi="Arial" w:cs="Arial"/>
          <w:sz w:val="20"/>
          <w:szCs w:val="20"/>
          <w:lang w:eastAsia="pl-PL"/>
        </w:rPr>
        <w:t xml:space="preserve"> w urządzenia </w:t>
      </w:r>
      <w:r w:rsidR="00F64453">
        <w:rPr>
          <w:rFonts w:ascii="Arial" w:eastAsia="Times New Roman" w:hAnsi="Arial" w:cs="Arial"/>
          <w:sz w:val="20"/>
          <w:szCs w:val="20"/>
          <w:lang w:eastAsia="pl-PL"/>
        </w:rPr>
        <w:t>istniejąc</w:t>
      </w:r>
      <w:r w:rsidR="005443EA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="00F64453">
        <w:rPr>
          <w:rFonts w:ascii="Arial" w:eastAsia="Times New Roman" w:hAnsi="Arial" w:cs="Arial"/>
          <w:sz w:val="20"/>
          <w:szCs w:val="20"/>
          <w:lang w:eastAsia="pl-PL"/>
        </w:rPr>
        <w:t xml:space="preserve"> system</w:t>
      </w:r>
      <w:r w:rsidR="005443EA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832253" w:rsidRPr="0035120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32253" w:rsidRPr="00351207">
        <w:rPr>
          <w:rFonts w:ascii="Arial" w:eastAsia="Times New Roman" w:hAnsi="Arial" w:cs="Arial"/>
          <w:b/>
          <w:sz w:val="20"/>
          <w:szCs w:val="20"/>
          <w:lang w:eastAsia="pl-PL"/>
        </w:rPr>
        <w:t>CCTV</w:t>
      </w:r>
      <w:r w:rsidR="006B2431" w:rsidRPr="00351207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6B2431" w:rsidRPr="00351207" w:rsidRDefault="006B2431" w:rsidP="006B2431">
      <w:pPr>
        <w:pStyle w:val="Akapitzlist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51207">
        <w:rPr>
          <w:rFonts w:ascii="Arial" w:eastAsia="Times New Roman" w:hAnsi="Arial" w:cs="Arial"/>
          <w:sz w:val="20"/>
          <w:szCs w:val="20"/>
          <w:lang w:eastAsia="pl-PL"/>
        </w:rPr>
        <w:t xml:space="preserve">w pomieszczeniach </w:t>
      </w:r>
      <w:r w:rsidR="00832253" w:rsidRPr="00351207">
        <w:rPr>
          <w:rFonts w:ascii="Arial" w:eastAsia="Times New Roman" w:hAnsi="Arial" w:cs="Arial"/>
          <w:sz w:val="20"/>
          <w:szCs w:val="20"/>
          <w:lang w:eastAsia="pl-PL"/>
        </w:rPr>
        <w:t xml:space="preserve"> budynku Rynek</w:t>
      </w:r>
      <w:r w:rsidR="005443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32253" w:rsidRPr="00351207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086323" w:rsidRPr="0035120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4413E9" w:rsidRPr="00351207" w:rsidRDefault="006B2431" w:rsidP="006B2431">
      <w:pPr>
        <w:pStyle w:val="Akapitzlist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51207">
        <w:rPr>
          <w:rFonts w:ascii="Arial" w:eastAsia="Times New Roman" w:hAnsi="Arial" w:cs="Arial"/>
          <w:sz w:val="20"/>
          <w:szCs w:val="20"/>
          <w:lang w:eastAsia="pl-PL"/>
        </w:rPr>
        <w:t>w pomieszczeniach budynku</w:t>
      </w:r>
      <w:r w:rsidR="00832253" w:rsidRPr="00351207">
        <w:rPr>
          <w:rFonts w:ascii="Arial" w:eastAsia="Times New Roman" w:hAnsi="Arial" w:cs="Arial"/>
          <w:sz w:val="20"/>
          <w:szCs w:val="20"/>
          <w:lang w:eastAsia="pl-PL"/>
        </w:rPr>
        <w:t xml:space="preserve"> Ratusz</w:t>
      </w:r>
      <w:r w:rsidR="00086323" w:rsidRPr="0035120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35120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B2431" w:rsidRPr="001268B6" w:rsidRDefault="004413E9" w:rsidP="006B2431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Przedmiot umowy obejmuje: </w:t>
      </w:r>
    </w:p>
    <w:p w:rsidR="006B2431" w:rsidRPr="001268B6" w:rsidRDefault="006B2431" w:rsidP="006B2431">
      <w:pPr>
        <w:pStyle w:val="Akapitzlist"/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268B6">
        <w:rPr>
          <w:rFonts w:ascii="Arial" w:hAnsi="Arial" w:cs="Arial"/>
          <w:sz w:val="20"/>
          <w:szCs w:val="20"/>
          <w:u w:val="single"/>
        </w:rPr>
        <w:t>Dla lokalizacji – Ry</w:t>
      </w:r>
      <w:r w:rsidR="00822FDD" w:rsidRPr="001268B6">
        <w:rPr>
          <w:rFonts w:ascii="Arial" w:hAnsi="Arial" w:cs="Arial"/>
          <w:sz w:val="20"/>
          <w:szCs w:val="20"/>
          <w:u w:val="single"/>
        </w:rPr>
        <w:t>nek 3</w:t>
      </w:r>
      <w:r w:rsidR="001A1EEA" w:rsidRPr="001268B6">
        <w:rPr>
          <w:rFonts w:ascii="Arial" w:hAnsi="Arial" w:cs="Arial"/>
          <w:sz w:val="20"/>
          <w:szCs w:val="20"/>
          <w:u w:val="single"/>
        </w:rPr>
        <w:t xml:space="preserve">   Ratusz </w:t>
      </w:r>
    </w:p>
    <w:p w:rsidR="00F64453" w:rsidRPr="001268B6" w:rsidRDefault="006B2431" w:rsidP="00F64453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1268B6">
        <w:rPr>
          <w:rFonts w:ascii="Arial" w:hAnsi="Arial" w:cs="Arial"/>
          <w:sz w:val="20"/>
          <w:szCs w:val="20"/>
        </w:rPr>
        <w:t>oprac</w:t>
      </w:r>
      <w:r w:rsidR="00822FDD" w:rsidRPr="001268B6">
        <w:rPr>
          <w:rFonts w:ascii="Arial" w:hAnsi="Arial" w:cs="Arial"/>
          <w:sz w:val="20"/>
          <w:szCs w:val="20"/>
        </w:rPr>
        <w:t xml:space="preserve">owanie dokumentacji technicznej </w:t>
      </w:r>
      <w:r w:rsidRPr="001268B6">
        <w:rPr>
          <w:rFonts w:ascii="Arial" w:hAnsi="Arial" w:cs="Arial"/>
          <w:sz w:val="20"/>
          <w:szCs w:val="20"/>
        </w:rPr>
        <w:t xml:space="preserve"> CC</w:t>
      </w:r>
      <w:r w:rsidR="00822FDD" w:rsidRPr="001268B6">
        <w:rPr>
          <w:rFonts w:ascii="Arial" w:hAnsi="Arial" w:cs="Arial"/>
          <w:sz w:val="20"/>
          <w:szCs w:val="20"/>
        </w:rPr>
        <w:t xml:space="preserve">TV </w:t>
      </w:r>
      <w:r w:rsidR="00536E6A" w:rsidRPr="001268B6">
        <w:rPr>
          <w:rFonts w:ascii="Arial" w:hAnsi="Arial" w:cs="Arial"/>
          <w:sz w:val="20"/>
          <w:szCs w:val="20"/>
        </w:rPr>
        <w:t xml:space="preserve">i uzgodnienia jej w Narodowym Instytucie Muzealnictwa i Ochrony Zabytków w Warszawie </w:t>
      </w:r>
      <w:r w:rsidR="00822FDD" w:rsidRPr="001268B6">
        <w:rPr>
          <w:rFonts w:ascii="Arial" w:hAnsi="Arial" w:cs="Arial"/>
          <w:sz w:val="20"/>
          <w:szCs w:val="20"/>
        </w:rPr>
        <w:t>(3</w:t>
      </w:r>
      <w:r w:rsidRPr="001268B6">
        <w:rPr>
          <w:rFonts w:ascii="Arial" w:hAnsi="Arial" w:cs="Arial"/>
          <w:sz w:val="20"/>
          <w:szCs w:val="20"/>
        </w:rPr>
        <w:t xml:space="preserve"> egz.),</w:t>
      </w:r>
    </w:p>
    <w:p w:rsidR="006B2431" w:rsidRPr="001268B6" w:rsidRDefault="005443EA" w:rsidP="00F64453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1268B6">
        <w:rPr>
          <w:rFonts w:ascii="Arial" w:hAnsi="Arial" w:cs="Arial"/>
          <w:sz w:val="20"/>
          <w:szCs w:val="20"/>
        </w:rPr>
        <w:t xml:space="preserve"> naprawa</w:t>
      </w:r>
      <w:r w:rsidR="00BA3347" w:rsidRPr="001268B6">
        <w:rPr>
          <w:rFonts w:ascii="Arial" w:hAnsi="Arial" w:cs="Arial"/>
          <w:sz w:val="20"/>
          <w:szCs w:val="20"/>
        </w:rPr>
        <w:t xml:space="preserve">, doposażenie </w:t>
      </w:r>
      <w:r w:rsidR="00FA1FD9" w:rsidRPr="001268B6">
        <w:rPr>
          <w:rFonts w:ascii="Arial" w:hAnsi="Arial" w:cs="Arial"/>
          <w:sz w:val="20"/>
          <w:szCs w:val="20"/>
        </w:rPr>
        <w:t>w</w:t>
      </w:r>
      <w:r w:rsidR="00822FDD" w:rsidRPr="001268B6">
        <w:rPr>
          <w:rFonts w:ascii="Arial" w:hAnsi="Arial" w:cs="Arial"/>
          <w:sz w:val="20"/>
          <w:szCs w:val="20"/>
        </w:rPr>
        <w:t xml:space="preserve"> </w:t>
      </w:r>
      <w:r w:rsidR="00FA1FD9" w:rsidRPr="001268B6">
        <w:rPr>
          <w:rFonts w:ascii="Arial" w:hAnsi="Arial" w:cs="Arial"/>
          <w:sz w:val="20"/>
          <w:szCs w:val="20"/>
        </w:rPr>
        <w:t>urządzenia</w:t>
      </w:r>
      <w:r w:rsidRPr="001268B6">
        <w:rPr>
          <w:rFonts w:ascii="Arial" w:hAnsi="Arial" w:cs="Arial"/>
          <w:sz w:val="20"/>
          <w:szCs w:val="20"/>
        </w:rPr>
        <w:t xml:space="preserve"> CCTV </w:t>
      </w:r>
      <w:r w:rsidR="006B2431" w:rsidRPr="001268B6">
        <w:rPr>
          <w:rFonts w:ascii="Arial" w:hAnsi="Arial" w:cs="Arial"/>
          <w:sz w:val="20"/>
          <w:szCs w:val="20"/>
        </w:rPr>
        <w:t>(</w:t>
      </w:r>
      <w:r w:rsidR="00822FDD" w:rsidRPr="001268B6">
        <w:rPr>
          <w:rFonts w:ascii="Arial" w:hAnsi="Arial" w:cs="Arial"/>
          <w:sz w:val="20"/>
          <w:szCs w:val="20"/>
        </w:rPr>
        <w:t>kamer</w:t>
      </w:r>
      <w:r w:rsidRPr="001268B6">
        <w:rPr>
          <w:rFonts w:ascii="Arial" w:hAnsi="Arial" w:cs="Arial"/>
          <w:sz w:val="20"/>
          <w:szCs w:val="20"/>
        </w:rPr>
        <w:t>y</w:t>
      </w:r>
      <w:r w:rsidR="00822FDD" w:rsidRPr="001268B6">
        <w:rPr>
          <w:rFonts w:ascii="Arial" w:hAnsi="Arial" w:cs="Arial"/>
          <w:sz w:val="20"/>
          <w:szCs w:val="20"/>
        </w:rPr>
        <w:t>,</w:t>
      </w:r>
      <w:r w:rsidRPr="001268B6">
        <w:rPr>
          <w:rFonts w:ascii="Arial" w:hAnsi="Arial" w:cs="Arial"/>
          <w:sz w:val="20"/>
          <w:szCs w:val="20"/>
        </w:rPr>
        <w:t xml:space="preserve"> promienniki, zasilacze</w:t>
      </w:r>
      <w:r w:rsidR="00822FDD" w:rsidRPr="001268B6">
        <w:rPr>
          <w:rFonts w:ascii="Arial" w:hAnsi="Arial" w:cs="Arial"/>
          <w:sz w:val="20"/>
          <w:szCs w:val="20"/>
        </w:rPr>
        <w:t xml:space="preserve"> kpl</w:t>
      </w:r>
      <w:r w:rsidRPr="001268B6">
        <w:rPr>
          <w:rFonts w:ascii="Arial" w:hAnsi="Arial" w:cs="Arial"/>
          <w:sz w:val="20"/>
          <w:szCs w:val="20"/>
        </w:rPr>
        <w:t>.</w:t>
      </w:r>
      <w:r w:rsidR="00822FDD" w:rsidRPr="001268B6">
        <w:rPr>
          <w:rFonts w:ascii="Arial" w:hAnsi="Arial" w:cs="Arial"/>
          <w:sz w:val="20"/>
          <w:szCs w:val="20"/>
        </w:rPr>
        <w:t>)</w:t>
      </w:r>
      <w:r w:rsidRPr="001268B6">
        <w:rPr>
          <w:rFonts w:ascii="Arial" w:hAnsi="Arial" w:cs="Arial"/>
          <w:sz w:val="20"/>
          <w:szCs w:val="20"/>
        </w:rPr>
        <w:t xml:space="preserve"> </w:t>
      </w:r>
      <w:r w:rsidR="00570506" w:rsidRPr="001268B6">
        <w:rPr>
          <w:rFonts w:ascii="Arial" w:hAnsi="Arial" w:cs="Arial"/>
          <w:sz w:val="20"/>
          <w:szCs w:val="20"/>
        </w:rPr>
        <w:t>zgodnie z </w:t>
      </w:r>
      <w:r w:rsidR="006B2431" w:rsidRPr="001268B6">
        <w:rPr>
          <w:rFonts w:ascii="Arial" w:hAnsi="Arial" w:cs="Arial"/>
          <w:sz w:val="20"/>
          <w:szCs w:val="20"/>
        </w:rPr>
        <w:t xml:space="preserve">wymaganiami </w:t>
      </w:r>
      <w:r w:rsidR="006B2431" w:rsidRPr="001268B6">
        <w:rPr>
          <w:rFonts w:ascii="Arial" w:hAnsi="Arial" w:cs="Arial"/>
          <w:bCs/>
          <w:sz w:val="20"/>
          <w:szCs w:val="20"/>
        </w:rPr>
        <w:t xml:space="preserve">Rozporządzenia Ministra Kultury i Dziedzictwa Narodowego </w:t>
      </w:r>
      <w:r w:rsidR="00570506" w:rsidRPr="001268B6">
        <w:rPr>
          <w:rFonts w:ascii="Arial" w:hAnsi="Arial" w:cs="Arial"/>
          <w:sz w:val="20"/>
          <w:szCs w:val="20"/>
        </w:rPr>
        <w:t>z dnia 2 </w:t>
      </w:r>
      <w:r w:rsidR="006B2431" w:rsidRPr="001268B6">
        <w:rPr>
          <w:rFonts w:ascii="Arial" w:hAnsi="Arial" w:cs="Arial"/>
          <w:sz w:val="20"/>
          <w:szCs w:val="20"/>
        </w:rPr>
        <w:t xml:space="preserve">września 2014 r. </w:t>
      </w:r>
      <w:r w:rsidR="006B2431" w:rsidRPr="001268B6">
        <w:rPr>
          <w:rFonts w:ascii="Arial" w:hAnsi="Arial" w:cs="Arial"/>
          <w:bCs/>
          <w:sz w:val="20"/>
          <w:szCs w:val="20"/>
        </w:rPr>
        <w:t>w sprawie zabezpieczania zbiorów muzeum przed pożarem, kradzieżą i innym niebezpieczeństwem grożą</w:t>
      </w:r>
      <w:r w:rsidRPr="001268B6">
        <w:rPr>
          <w:rFonts w:ascii="Arial" w:hAnsi="Arial" w:cs="Arial"/>
          <w:bCs/>
          <w:sz w:val="20"/>
          <w:szCs w:val="20"/>
        </w:rPr>
        <w:t>cym ich zniszczeniem lub utratą</w:t>
      </w:r>
      <w:r w:rsidR="006B2431" w:rsidRPr="001268B6">
        <w:rPr>
          <w:rFonts w:ascii="Arial" w:hAnsi="Arial" w:cs="Arial"/>
          <w:sz w:val="20"/>
          <w:szCs w:val="20"/>
        </w:rPr>
        <w:t xml:space="preserve"> </w:t>
      </w:r>
      <w:r w:rsidRPr="001268B6">
        <w:rPr>
          <w:rFonts w:ascii="Arial" w:hAnsi="Arial" w:cs="Arial"/>
          <w:bCs/>
          <w:sz w:val="20"/>
          <w:szCs w:val="20"/>
        </w:rPr>
        <w:t>(</w:t>
      </w:r>
      <w:r w:rsidRPr="001268B6">
        <w:rPr>
          <w:rFonts w:ascii="Arial" w:hAnsi="Arial" w:cs="Arial"/>
          <w:sz w:val="20"/>
          <w:szCs w:val="20"/>
        </w:rPr>
        <w:t>Dz. U. z 214 r. poz.1240</w:t>
      </w:r>
      <w:r w:rsidRPr="001268B6">
        <w:rPr>
          <w:rFonts w:ascii="Arial" w:hAnsi="Arial" w:cs="Arial"/>
          <w:bCs/>
          <w:sz w:val="20"/>
          <w:szCs w:val="20"/>
        </w:rPr>
        <w:t>),</w:t>
      </w:r>
    </w:p>
    <w:p w:rsidR="006B2431" w:rsidRPr="001268B6" w:rsidRDefault="00822FDD" w:rsidP="00EE09B8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1268B6">
        <w:rPr>
          <w:rFonts w:ascii="Arial" w:hAnsi="Arial" w:cs="Arial"/>
          <w:sz w:val="20"/>
          <w:szCs w:val="20"/>
        </w:rPr>
        <w:t>Instalacja rejestratorów wraz z dyskami</w:t>
      </w:r>
      <w:r w:rsidR="00086323" w:rsidRPr="001268B6">
        <w:rPr>
          <w:rFonts w:ascii="Arial" w:hAnsi="Arial" w:cs="Arial"/>
          <w:sz w:val="20"/>
          <w:szCs w:val="20"/>
        </w:rPr>
        <w:t>,</w:t>
      </w:r>
      <w:r w:rsidRPr="001268B6">
        <w:rPr>
          <w:rFonts w:ascii="Arial" w:hAnsi="Arial" w:cs="Arial"/>
          <w:sz w:val="20"/>
          <w:szCs w:val="20"/>
        </w:rPr>
        <w:t xml:space="preserve"> </w:t>
      </w:r>
    </w:p>
    <w:p w:rsidR="00822FDD" w:rsidRPr="001268B6" w:rsidRDefault="00822FDD" w:rsidP="00EE09B8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1268B6">
        <w:rPr>
          <w:rFonts w:ascii="Arial" w:hAnsi="Arial" w:cs="Arial"/>
          <w:sz w:val="20"/>
          <w:szCs w:val="20"/>
        </w:rPr>
        <w:t>Instalacja UPS</w:t>
      </w:r>
      <w:r w:rsidR="00086323" w:rsidRPr="001268B6">
        <w:rPr>
          <w:rFonts w:ascii="Arial" w:hAnsi="Arial" w:cs="Arial"/>
          <w:sz w:val="20"/>
          <w:szCs w:val="20"/>
        </w:rPr>
        <w:t>,</w:t>
      </w:r>
    </w:p>
    <w:p w:rsidR="00822FDD" w:rsidRPr="001268B6" w:rsidRDefault="00822FDD" w:rsidP="00EE09B8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1268B6">
        <w:rPr>
          <w:rFonts w:ascii="Arial" w:hAnsi="Arial" w:cs="Arial"/>
          <w:sz w:val="20"/>
          <w:szCs w:val="20"/>
        </w:rPr>
        <w:t>Integracja systemu CCTV</w:t>
      </w:r>
      <w:r w:rsidR="00A85E75" w:rsidRPr="001268B6">
        <w:rPr>
          <w:rFonts w:ascii="Arial" w:hAnsi="Arial" w:cs="Arial"/>
          <w:sz w:val="20"/>
          <w:szCs w:val="20"/>
        </w:rPr>
        <w:t xml:space="preserve"> z stanowiskiem monitorowania zewnętrznego .</w:t>
      </w:r>
    </w:p>
    <w:p w:rsidR="006B2431" w:rsidRPr="001268B6" w:rsidRDefault="006B2431" w:rsidP="00EE09B8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1268B6">
        <w:rPr>
          <w:rFonts w:ascii="Arial" w:hAnsi="Arial" w:cs="Arial"/>
          <w:sz w:val="20"/>
          <w:szCs w:val="20"/>
        </w:rPr>
        <w:t>sporządzenie dokumentacji powykonawczej</w:t>
      </w:r>
      <w:r w:rsidR="00570506" w:rsidRPr="001268B6">
        <w:rPr>
          <w:rFonts w:ascii="Arial" w:hAnsi="Arial" w:cs="Arial"/>
          <w:sz w:val="20"/>
          <w:szCs w:val="20"/>
        </w:rPr>
        <w:t xml:space="preserve"> (1 egz.)</w:t>
      </w:r>
      <w:r w:rsidRPr="001268B6">
        <w:rPr>
          <w:rFonts w:ascii="Arial" w:hAnsi="Arial" w:cs="Arial"/>
          <w:sz w:val="20"/>
          <w:szCs w:val="20"/>
        </w:rPr>
        <w:t xml:space="preserve">, </w:t>
      </w:r>
    </w:p>
    <w:p w:rsidR="006B2431" w:rsidRPr="001268B6" w:rsidRDefault="006B2431" w:rsidP="00EE09B8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1268B6">
        <w:rPr>
          <w:rFonts w:ascii="Arial" w:hAnsi="Arial" w:cs="Arial"/>
          <w:sz w:val="20"/>
          <w:szCs w:val="20"/>
          <w:lang w:eastAsia="pl-PL"/>
        </w:rPr>
        <w:t>przeszkolenie pracowników muzeum w</w:t>
      </w:r>
      <w:r w:rsidR="005443EA" w:rsidRPr="001268B6">
        <w:rPr>
          <w:rFonts w:ascii="Arial" w:hAnsi="Arial" w:cs="Arial"/>
          <w:sz w:val="20"/>
          <w:szCs w:val="20"/>
          <w:lang w:eastAsia="pl-PL"/>
        </w:rPr>
        <w:t xml:space="preserve"> zakresie obsługi systemów CCTV. </w:t>
      </w:r>
      <w:r w:rsidRPr="001268B6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A03769" w:rsidRPr="001268B6" w:rsidRDefault="00A03769" w:rsidP="00A03769">
      <w:pPr>
        <w:pStyle w:val="Akapitzlist"/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268B6">
        <w:rPr>
          <w:rFonts w:ascii="Arial" w:hAnsi="Arial" w:cs="Arial"/>
          <w:sz w:val="20"/>
          <w:szCs w:val="20"/>
          <w:u w:val="single"/>
        </w:rPr>
        <w:t xml:space="preserve">Dla lokalizacji –   Ratusz </w:t>
      </w:r>
    </w:p>
    <w:p w:rsidR="00F64453" w:rsidRPr="001268B6" w:rsidRDefault="00A03769" w:rsidP="00F6445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1268B6">
        <w:rPr>
          <w:rFonts w:ascii="Arial" w:hAnsi="Arial" w:cs="Arial"/>
          <w:sz w:val="20"/>
          <w:szCs w:val="20"/>
        </w:rPr>
        <w:t>opracowanie dokumentacji technicznej  CCTV</w:t>
      </w:r>
      <w:r w:rsidR="00536E6A" w:rsidRPr="001268B6">
        <w:rPr>
          <w:rFonts w:ascii="Arial" w:hAnsi="Arial" w:cs="Arial"/>
          <w:sz w:val="20"/>
          <w:szCs w:val="20"/>
        </w:rPr>
        <w:t xml:space="preserve"> i uzgodnienia jej w Narodowym Instytucie Muzealnictwa i Ochrony Zabytków w Warszawie</w:t>
      </w:r>
      <w:r w:rsidRPr="001268B6">
        <w:rPr>
          <w:rFonts w:ascii="Arial" w:hAnsi="Arial" w:cs="Arial"/>
          <w:sz w:val="20"/>
          <w:szCs w:val="20"/>
        </w:rPr>
        <w:t xml:space="preserve"> (3 egz.),</w:t>
      </w:r>
    </w:p>
    <w:p w:rsidR="00114277" w:rsidRPr="005443EA" w:rsidRDefault="005443EA" w:rsidP="00F6445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1268B6">
        <w:rPr>
          <w:rFonts w:ascii="Arial" w:hAnsi="Arial" w:cs="Arial"/>
          <w:sz w:val="20"/>
          <w:szCs w:val="20"/>
        </w:rPr>
        <w:t xml:space="preserve"> naprawa</w:t>
      </w:r>
      <w:r w:rsidR="00BA3347" w:rsidRPr="001268B6">
        <w:rPr>
          <w:rFonts w:ascii="Arial" w:hAnsi="Arial" w:cs="Arial"/>
          <w:sz w:val="20"/>
          <w:szCs w:val="20"/>
        </w:rPr>
        <w:t>,</w:t>
      </w:r>
      <w:r w:rsidR="009C24DE" w:rsidRPr="001268B6">
        <w:rPr>
          <w:rFonts w:ascii="Arial" w:hAnsi="Arial" w:cs="Arial"/>
          <w:sz w:val="20"/>
          <w:szCs w:val="20"/>
        </w:rPr>
        <w:t xml:space="preserve"> doposażenie</w:t>
      </w:r>
      <w:r w:rsidR="00FA1FD9" w:rsidRPr="001268B6">
        <w:rPr>
          <w:rFonts w:ascii="Arial" w:hAnsi="Arial" w:cs="Arial"/>
          <w:sz w:val="20"/>
          <w:szCs w:val="20"/>
        </w:rPr>
        <w:t xml:space="preserve"> w urządzenia </w:t>
      </w:r>
      <w:r w:rsidRPr="001268B6">
        <w:rPr>
          <w:rFonts w:ascii="Arial" w:hAnsi="Arial" w:cs="Arial"/>
          <w:sz w:val="20"/>
          <w:szCs w:val="20"/>
        </w:rPr>
        <w:t>CCTV (kamery</w:t>
      </w:r>
      <w:r w:rsidR="00A03769" w:rsidRPr="001268B6">
        <w:rPr>
          <w:rFonts w:ascii="Arial" w:hAnsi="Arial" w:cs="Arial"/>
          <w:sz w:val="20"/>
          <w:szCs w:val="20"/>
        </w:rPr>
        <w:t>,</w:t>
      </w:r>
      <w:r w:rsidRPr="00536E6A">
        <w:rPr>
          <w:rFonts w:ascii="Arial" w:hAnsi="Arial" w:cs="Arial"/>
          <w:sz w:val="20"/>
          <w:szCs w:val="20"/>
        </w:rPr>
        <w:t xml:space="preserve"> promienniki</w:t>
      </w:r>
      <w:r>
        <w:rPr>
          <w:rFonts w:ascii="Arial" w:hAnsi="Arial" w:cs="Arial"/>
          <w:sz w:val="20"/>
          <w:szCs w:val="20"/>
        </w:rPr>
        <w:t xml:space="preserve">, zasilacze kpl.)  </w:t>
      </w:r>
      <w:r w:rsidR="00A03769" w:rsidRPr="00F64453">
        <w:rPr>
          <w:rFonts w:ascii="Arial" w:hAnsi="Arial" w:cs="Arial"/>
          <w:sz w:val="20"/>
          <w:szCs w:val="20"/>
        </w:rPr>
        <w:t xml:space="preserve">zgodnie z wymaganiami  </w:t>
      </w:r>
      <w:r w:rsidR="00A03769" w:rsidRPr="00F64453">
        <w:rPr>
          <w:rFonts w:ascii="Arial" w:hAnsi="Arial" w:cs="Arial"/>
          <w:bCs/>
          <w:sz w:val="20"/>
          <w:szCs w:val="20"/>
        </w:rPr>
        <w:t xml:space="preserve">Rozporządzenia Ministra Kultury i Dziedzictwa Narodowego </w:t>
      </w:r>
      <w:r w:rsidR="00A03769" w:rsidRPr="00F64453">
        <w:rPr>
          <w:rFonts w:ascii="Arial" w:hAnsi="Arial" w:cs="Arial"/>
          <w:sz w:val="20"/>
          <w:szCs w:val="20"/>
        </w:rPr>
        <w:t xml:space="preserve">z dnia 2 września 2014 r. </w:t>
      </w:r>
      <w:r w:rsidR="00A03769" w:rsidRPr="00F64453">
        <w:rPr>
          <w:rFonts w:ascii="Arial" w:hAnsi="Arial" w:cs="Arial"/>
          <w:bCs/>
          <w:sz w:val="20"/>
          <w:szCs w:val="20"/>
        </w:rPr>
        <w:t xml:space="preserve">w sprawie zabezpieczania zbiorów muzeum przed pożarem, kradzieżą i innym niebezpieczeństwem grożącym ich zniszczeniem lub </w:t>
      </w:r>
      <w:r w:rsidR="00A03769" w:rsidRPr="005443EA">
        <w:rPr>
          <w:rFonts w:ascii="Arial" w:hAnsi="Arial" w:cs="Arial"/>
          <w:bCs/>
          <w:sz w:val="20"/>
          <w:szCs w:val="20"/>
        </w:rPr>
        <w:t>utratą</w:t>
      </w:r>
      <w:r w:rsidRPr="005443EA">
        <w:rPr>
          <w:rFonts w:ascii="Arial" w:hAnsi="Arial" w:cs="Arial"/>
          <w:bCs/>
          <w:sz w:val="20"/>
          <w:szCs w:val="20"/>
        </w:rPr>
        <w:t xml:space="preserve"> (</w:t>
      </w:r>
      <w:r w:rsidRPr="005443EA">
        <w:rPr>
          <w:rFonts w:ascii="Arial" w:hAnsi="Arial" w:cs="Arial"/>
          <w:sz w:val="20"/>
          <w:szCs w:val="20"/>
        </w:rPr>
        <w:t>Dz. U.</w:t>
      </w:r>
      <w:r>
        <w:rPr>
          <w:rFonts w:ascii="Arial" w:hAnsi="Arial" w:cs="Arial"/>
          <w:sz w:val="20"/>
          <w:szCs w:val="20"/>
        </w:rPr>
        <w:t xml:space="preserve"> </w:t>
      </w:r>
      <w:r w:rsidRPr="005443EA">
        <w:rPr>
          <w:rFonts w:ascii="Arial" w:hAnsi="Arial" w:cs="Arial"/>
          <w:sz w:val="20"/>
          <w:szCs w:val="20"/>
        </w:rPr>
        <w:t>z 214 r. poz.1240</w:t>
      </w:r>
      <w:r w:rsidR="00A03769" w:rsidRPr="005443EA">
        <w:rPr>
          <w:rFonts w:ascii="Arial" w:hAnsi="Arial" w:cs="Arial"/>
          <w:bCs/>
          <w:sz w:val="20"/>
          <w:szCs w:val="20"/>
        </w:rPr>
        <w:t>)</w:t>
      </w:r>
      <w:r w:rsidR="008031EC" w:rsidRPr="005443EA">
        <w:rPr>
          <w:rFonts w:ascii="Arial" w:hAnsi="Arial" w:cs="Arial"/>
          <w:bCs/>
          <w:sz w:val="20"/>
          <w:szCs w:val="20"/>
        </w:rPr>
        <w:t>,</w:t>
      </w:r>
      <w:r w:rsidR="00A03769" w:rsidRPr="005443EA">
        <w:rPr>
          <w:rFonts w:ascii="Arial" w:hAnsi="Arial" w:cs="Arial"/>
          <w:sz w:val="20"/>
          <w:szCs w:val="20"/>
        </w:rPr>
        <w:t xml:space="preserve"> </w:t>
      </w:r>
    </w:p>
    <w:p w:rsidR="00114277" w:rsidRPr="00351207" w:rsidRDefault="00A03769" w:rsidP="00114277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351207">
        <w:rPr>
          <w:rFonts w:ascii="Arial" w:hAnsi="Arial" w:cs="Arial"/>
          <w:sz w:val="20"/>
          <w:szCs w:val="20"/>
        </w:rPr>
        <w:t>Instalacja rejestratorów wraz z dyskami</w:t>
      </w:r>
      <w:r w:rsidR="002A0738" w:rsidRPr="00351207">
        <w:rPr>
          <w:rFonts w:ascii="Arial" w:hAnsi="Arial" w:cs="Arial"/>
          <w:sz w:val="20"/>
          <w:szCs w:val="20"/>
        </w:rPr>
        <w:t>,</w:t>
      </w:r>
      <w:r w:rsidRPr="00351207">
        <w:rPr>
          <w:rFonts w:ascii="Arial" w:hAnsi="Arial" w:cs="Arial"/>
          <w:sz w:val="20"/>
          <w:szCs w:val="20"/>
        </w:rPr>
        <w:t xml:space="preserve"> </w:t>
      </w:r>
    </w:p>
    <w:p w:rsidR="00114277" w:rsidRPr="00351207" w:rsidRDefault="00A03769" w:rsidP="00114277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351207">
        <w:rPr>
          <w:rFonts w:ascii="Arial" w:hAnsi="Arial" w:cs="Arial"/>
          <w:sz w:val="20"/>
          <w:szCs w:val="20"/>
        </w:rPr>
        <w:t>Instalacja UPS</w:t>
      </w:r>
      <w:r w:rsidR="002A0738" w:rsidRPr="00351207">
        <w:rPr>
          <w:rFonts w:ascii="Arial" w:hAnsi="Arial" w:cs="Arial"/>
          <w:sz w:val="20"/>
          <w:szCs w:val="20"/>
        </w:rPr>
        <w:t>,</w:t>
      </w:r>
    </w:p>
    <w:p w:rsidR="00114277" w:rsidRPr="00351207" w:rsidRDefault="00A03769" w:rsidP="00114277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351207">
        <w:rPr>
          <w:rFonts w:ascii="Arial" w:hAnsi="Arial" w:cs="Arial"/>
          <w:sz w:val="20"/>
          <w:szCs w:val="20"/>
        </w:rPr>
        <w:t>Integracja systemu CCTV</w:t>
      </w:r>
      <w:r w:rsidR="00A85E75">
        <w:rPr>
          <w:rFonts w:ascii="Arial" w:hAnsi="Arial" w:cs="Arial"/>
          <w:sz w:val="20"/>
          <w:szCs w:val="20"/>
        </w:rPr>
        <w:t xml:space="preserve"> z stanowisk</w:t>
      </w:r>
      <w:r w:rsidR="005443EA">
        <w:rPr>
          <w:rFonts w:ascii="Arial" w:hAnsi="Arial" w:cs="Arial"/>
          <w:sz w:val="20"/>
          <w:szCs w:val="20"/>
        </w:rPr>
        <w:t>iem monitorowania  zewnętrznego</w:t>
      </w:r>
      <w:r w:rsidR="00A85E75">
        <w:rPr>
          <w:rFonts w:ascii="Arial" w:hAnsi="Arial" w:cs="Arial"/>
          <w:sz w:val="20"/>
          <w:szCs w:val="20"/>
        </w:rPr>
        <w:t>.</w:t>
      </w:r>
    </w:p>
    <w:p w:rsidR="00114277" w:rsidRPr="00351207" w:rsidRDefault="00A03769" w:rsidP="00114277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351207">
        <w:rPr>
          <w:rFonts w:ascii="Arial" w:hAnsi="Arial" w:cs="Arial"/>
          <w:sz w:val="20"/>
          <w:szCs w:val="20"/>
        </w:rPr>
        <w:t xml:space="preserve">sporządzenie dokumentacji powykonawczej (1 egz.), </w:t>
      </w:r>
    </w:p>
    <w:p w:rsidR="00114277" w:rsidRDefault="00A03769" w:rsidP="00114277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351207">
        <w:rPr>
          <w:rFonts w:ascii="Arial" w:hAnsi="Arial" w:cs="Arial"/>
          <w:sz w:val="20"/>
          <w:szCs w:val="20"/>
          <w:lang w:eastAsia="pl-PL"/>
        </w:rPr>
        <w:t>przeszkolenie pracowników muzeum w zakresie obsługi systemów</w:t>
      </w:r>
      <w:r w:rsidR="005443EA">
        <w:rPr>
          <w:rFonts w:ascii="Arial" w:hAnsi="Arial" w:cs="Arial"/>
          <w:sz w:val="20"/>
          <w:szCs w:val="20"/>
          <w:lang w:eastAsia="pl-PL"/>
        </w:rPr>
        <w:t xml:space="preserve"> CCTV</w:t>
      </w:r>
      <w:r w:rsidRPr="00351207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735CFE" w:rsidRPr="00735CFE" w:rsidRDefault="00735CFE" w:rsidP="00735CFE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114277" w:rsidRPr="00351207" w:rsidRDefault="004413E9" w:rsidP="00114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51207">
        <w:rPr>
          <w:rFonts w:ascii="Arial" w:hAnsi="Arial" w:cs="Arial"/>
          <w:b/>
          <w:bCs/>
          <w:sz w:val="20"/>
          <w:szCs w:val="20"/>
        </w:rPr>
        <w:t>§ 2.</w:t>
      </w:r>
    </w:p>
    <w:p w:rsidR="00114277" w:rsidRDefault="004413E9" w:rsidP="0011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Termin wykonania i odbiór przedmiotu umowy</w:t>
      </w:r>
    </w:p>
    <w:p w:rsidR="00735CFE" w:rsidRPr="00351207" w:rsidRDefault="00735CFE" w:rsidP="005357E5">
      <w:pPr>
        <w:pStyle w:val="Nagwek2"/>
        <w:rPr>
          <w:lang w:eastAsia="pl-PL"/>
        </w:rPr>
      </w:pPr>
    </w:p>
    <w:p w:rsidR="004413E9" w:rsidRPr="00EA702A" w:rsidRDefault="004413E9" w:rsidP="00EA702A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Termin realizacji umowy ustala się </w:t>
      </w:r>
      <w:r w:rsidRPr="0035120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46E50" w:rsidRPr="00EA702A">
        <w:rPr>
          <w:rFonts w:ascii="Arial" w:hAnsi="Arial" w:cs="Arial"/>
          <w:sz w:val="20"/>
          <w:szCs w:val="20"/>
          <w:lang w:eastAsia="pl-PL"/>
        </w:rPr>
        <w:t xml:space="preserve"> do dnia </w:t>
      </w:r>
      <w:r w:rsidR="00735CFE" w:rsidRPr="00EA702A">
        <w:rPr>
          <w:rFonts w:ascii="Arial" w:hAnsi="Arial" w:cs="Arial"/>
          <w:b/>
          <w:sz w:val="20"/>
          <w:szCs w:val="20"/>
          <w:lang w:eastAsia="pl-PL"/>
        </w:rPr>
        <w:t>27.03.2017 r</w:t>
      </w:r>
      <w:r w:rsidR="00846E50" w:rsidRPr="00EA702A">
        <w:rPr>
          <w:rFonts w:ascii="Arial" w:hAnsi="Arial" w:cs="Arial"/>
          <w:b/>
          <w:sz w:val="20"/>
          <w:szCs w:val="20"/>
          <w:lang w:eastAsia="pl-PL"/>
        </w:rPr>
        <w:t>.,</w:t>
      </w:r>
      <w:r w:rsidR="00846E50" w:rsidRPr="00EA702A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443EA" w:rsidRPr="00EA702A">
        <w:rPr>
          <w:rFonts w:ascii="Arial" w:hAnsi="Arial" w:cs="Arial"/>
          <w:sz w:val="20"/>
          <w:szCs w:val="20"/>
          <w:lang w:eastAsia="pl-PL"/>
        </w:rPr>
        <w:t xml:space="preserve">;  </w:t>
      </w:r>
    </w:p>
    <w:p w:rsidR="004413E9" w:rsidRPr="00351207" w:rsidRDefault="004413E9" w:rsidP="006B2431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Wykonawca zobowiązuje się w formie pisemnej zawiadomić Zamawiającego o gotowości do odbioru wykonanych prac, o których mowa </w:t>
      </w:r>
      <w:r w:rsidRPr="00351207">
        <w:rPr>
          <w:rFonts w:ascii="Arial" w:hAnsi="Arial" w:cs="Arial"/>
          <w:sz w:val="20"/>
          <w:szCs w:val="20"/>
          <w:lang w:eastAsia="pl-PL"/>
        </w:rPr>
        <w:t xml:space="preserve">w </w:t>
      </w:r>
      <w:r w:rsidRPr="00351207">
        <w:rPr>
          <w:rFonts w:ascii="Arial" w:hAnsi="Arial" w:cs="Arial"/>
          <w:sz w:val="20"/>
          <w:szCs w:val="20"/>
        </w:rPr>
        <w:t xml:space="preserve">§ 1 ust. </w:t>
      </w:r>
      <w:r w:rsidR="0012091A" w:rsidRPr="00351207">
        <w:rPr>
          <w:rFonts w:ascii="Arial" w:hAnsi="Arial" w:cs="Arial"/>
          <w:sz w:val="20"/>
          <w:szCs w:val="20"/>
        </w:rPr>
        <w:t>2 pkt. 2.1 lit. b-</w:t>
      </w:r>
      <w:r w:rsidR="005443EA">
        <w:rPr>
          <w:rFonts w:ascii="Arial" w:hAnsi="Arial" w:cs="Arial"/>
          <w:sz w:val="20"/>
          <w:szCs w:val="20"/>
        </w:rPr>
        <w:t>g</w:t>
      </w:r>
      <w:r w:rsidR="0012091A" w:rsidRPr="00351207">
        <w:rPr>
          <w:rFonts w:ascii="Arial" w:hAnsi="Arial" w:cs="Arial"/>
          <w:sz w:val="20"/>
          <w:szCs w:val="20"/>
          <w:lang w:eastAsia="pl-PL"/>
        </w:rPr>
        <w:t xml:space="preserve"> oraz ust. 2 pkt. 2.2. lit b-g</w:t>
      </w:r>
    </w:p>
    <w:p w:rsidR="004413E9" w:rsidRPr="00C31653" w:rsidRDefault="004413E9" w:rsidP="00C31653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31653">
        <w:rPr>
          <w:rFonts w:ascii="Arial" w:hAnsi="Arial" w:cs="Arial"/>
          <w:color w:val="000000"/>
          <w:sz w:val="20"/>
          <w:szCs w:val="20"/>
          <w:lang w:eastAsia="pl-PL"/>
        </w:rPr>
        <w:t>Zamawiający zobowiązuje się do dokonania odbioru fizyczn</w:t>
      </w:r>
      <w:r w:rsidRPr="00C31653">
        <w:rPr>
          <w:rFonts w:ascii="Arial" w:hAnsi="Arial" w:cs="Arial"/>
          <w:sz w:val="20"/>
          <w:szCs w:val="20"/>
          <w:lang w:eastAsia="pl-PL"/>
        </w:rPr>
        <w:t>ego zakres</w:t>
      </w:r>
      <w:r w:rsidR="0012091A" w:rsidRPr="00C31653">
        <w:rPr>
          <w:rFonts w:ascii="Arial" w:hAnsi="Arial" w:cs="Arial"/>
          <w:sz w:val="20"/>
          <w:szCs w:val="20"/>
          <w:lang w:eastAsia="pl-PL"/>
        </w:rPr>
        <w:t>ów</w:t>
      </w:r>
      <w:r w:rsidRPr="00C31653">
        <w:rPr>
          <w:rFonts w:ascii="Arial" w:hAnsi="Arial" w:cs="Arial"/>
          <w:sz w:val="20"/>
          <w:szCs w:val="20"/>
          <w:lang w:eastAsia="pl-PL"/>
        </w:rPr>
        <w:t xml:space="preserve"> robót</w:t>
      </w:r>
      <w:r w:rsidR="0012091A" w:rsidRPr="00C31653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12091A" w:rsidRPr="00C31653">
        <w:rPr>
          <w:rFonts w:ascii="Arial" w:hAnsi="Arial" w:cs="Arial"/>
          <w:color w:val="000000"/>
          <w:sz w:val="20"/>
          <w:szCs w:val="20"/>
          <w:lang w:eastAsia="pl-PL"/>
        </w:rPr>
        <w:t xml:space="preserve">o których mowa </w:t>
      </w:r>
      <w:r w:rsidR="0012091A" w:rsidRPr="00C31653">
        <w:rPr>
          <w:rFonts w:ascii="Arial" w:hAnsi="Arial" w:cs="Arial"/>
          <w:sz w:val="20"/>
          <w:szCs w:val="20"/>
          <w:lang w:eastAsia="pl-PL"/>
        </w:rPr>
        <w:t xml:space="preserve">w </w:t>
      </w:r>
      <w:r w:rsidR="0012091A" w:rsidRPr="00C31653">
        <w:rPr>
          <w:rFonts w:ascii="Arial" w:hAnsi="Arial" w:cs="Arial"/>
          <w:sz w:val="20"/>
          <w:szCs w:val="20"/>
        </w:rPr>
        <w:t>§ 1 ust. 2 pkt. 2.1 lit. b-</w:t>
      </w:r>
      <w:r w:rsidR="005443EA">
        <w:rPr>
          <w:rFonts w:ascii="Arial" w:hAnsi="Arial" w:cs="Arial"/>
          <w:sz w:val="20"/>
          <w:szCs w:val="20"/>
        </w:rPr>
        <w:t>g</w:t>
      </w:r>
      <w:r w:rsidR="0012091A" w:rsidRPr="00C31653">
        <w:rPr>
          <w:rFonts w:ascii="Arial" w:hAnsi="Arial" w:cs="Arial"/>
          <w:sz w:val="20"/>
          <w:szCs w:val="20"/>
          <w:lang w:eastAsia="pl-PL"/>
        </w:rPr>
        <w:t xml:space="preserve"> oraz ust. 2 pkt. 2.2. lit b-g</w:t>
      </w:r>
      <w:r w:rsidR="005357E5" w:rsidRPr="00C3165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31653">
        <w:rPr>
          <w:rFonts w:ascii="Arial" w:hAnsi="Arial" w:cs="Arial"/>
          <w:sz w:val="20"/>
          <w:szCs w:val="20"/>
          <w:lang w:eastAsia="pl-PL"/>
        </w:rPr>
        <w:t>i</w:t>
      </w:r>
      <w:r w:rsidR="00C31653" w:rsidRPr="00351207">
        <w:rPr>
          <w:rFonts w:ascii="Arial" w:hAnsi="Arial" w:cs="Arial"/>
          <w:sz w:val="20"/>
          <w:szCs w:val="20"/>
          <w:lang w:eastAsia="pl-PL"/>
        </w:rPr>
        <w:t xml:space="preserve"> na podstawie </w:t>
      </w:r>
      <w:r w:rsidR="005443EA">
        <w:rPr>
          <w:rFonts w:ascii="Arial" w:hAnsi="Arial" w:cs="Arial"/>
          <w:sz w:val="20"/>
          <w:szCs w:val="20"/>
          <w:lang w:eastAsia="pl-PL"/>
        </w:rPr>
        <w:t>obustronnie podpisanych</w:t>
      </w:r>
      <w:r w:rsidR="005443EA" w:rsidRPr="0035120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31653" w:rsidRPr="00351207">
        <w:rPr>
          <w:rFonts w:ascii="Arial" w:hAnsi="Arial" w:cs="Arial"/>
          <w:sz w:val="20"/>
          <w:szCs w:val="20"/>
          <w:lang w:eastAsia="pl-PL"/>
        </w:rPr>
        <w:t>protokołów</w:t>
      </w:r>
      <w:r w:rsidR="00C31653" w:rsidRPr="00351207">
        <w:rPr>
          <w:rFonts w:ascii="Arial" w:hAnsi="Arial" w:cs="Arial"/>
          <w:sz w:val="20"/>
          <w:szCs w:val="20"/>
        </w:rPr>
        <w:t xml:space="preserve"> </w:t>
      </w:r>
      <w:r w:rsidR="005443EA">
        <w:rPr>
          <w:rFonts w:ascii="Arial" w:hAnsi="Arial" w:cs="Arial"/>
          <w:sz w:val="20"/>
          <w:szCs w:val="20"/>
          <w:lang w:eastAsia="pl-PL"/>
        </w:rPr>
        <w:t xml:space="preserve"> odbioru; </w:t>
      </w:r>
    </w:p>
    <w:p w:rsidR="004413E9" w:rsidRPr="00351207" w:rsidRDefault="004413E9" w:rsidP="00BB2AE0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C31653">
        <w:rPr>
          <w:rFonts w:ascii="Arial" w:hAnsi="Arial" w:cs="Arial"/>
          <w:sz w:val="20"/>
          <w:szCs w:val="20"/>
          <w:lang w:eastAsia="pl-PL"/>
        </w:rPr>
        <w:t xml:space="preserve">W przypadku naliczania kar umownych, o których mowa w § 8, terminem zakończenia realizacji zakresu robót określonego w </w:t>
      </w:r>
      <w:r w:rsidRPr="00C31653">
        <w:rPr>
          <w:rFonts w:ascii="Arial" w:hAnsi="Arial" w:cs="Arial"/>
          <w:sz w:val="20"/>
          <w:szCs w:val="20"/>
        </w:rPr>
        <w:t xml:space="preserve">§ 1 </w:t>
      </w:r>
      <w:r w:rsidR="0012091A" w:rsidRPr="00C31653">
        <w:rPr>
          <w:rFonts w:ascii="Arial" w:hAnsi="Arial" w:cs="Arial"/>
          <w:sz w:val="20"/>
          <w:szCs w:val="20"/>
        </w:rPr>
        <w:t>ust. 2 pkt. 2.1 lit. b-</w:t>
      </w:r>
      <w:r w:rsidR="005443EA">
        <w:rPr>
          <w:rFonts w:ascii="Arial" w:hAnsi="Arial" w:cs="Arial"/>
          <w:sz w:val="20"/>
          <w:szCs w:val="20"/>
          <w:lang w:eastAsia="pl-PL"/>
        </w:rPr>
        <w:t>g</w:t>
      </w:r>
      <w:r w:rsidR="0012091A" w:rsidRPr="00C31653">
        <w:rPr>
          <w:rFonts w:ascii="Arial" w:hAnsi="Arial" w:cs="Arial"/>
          <w:sz w:val="20"/>
          <w:szCs w:val="20"/>
          <w:lang w:eastAsia="pl-PL"/>
        </w:rPr>
        <w:t xml:space="preserve"> oraz ust. 2 pkt. 2.2. lit b-g</w:t>
      </w:r>
      <w:r w:rsidRPr="00C31653">
        <w:rPr>
          <w:rFonts w:ascii="Arial" w:hAnsi="Arial" w:cs="Arial"/>
          <w:sz w:val="20"/>
          <w:szCs w:val="20"/>
        </w:rPr>
        <w:t>,</w:t>
      </w:r>
      <w:r w:rsidRPr="00C31653">
        <w:rPr>
          <w:rFonts w:ascii="Arial" w:hAnsi="Arial" w:cs="Arial"/>
          <w:sz w:val="20"/>
          <w:szCs w:val="20"/>
          <w:lang w:eastAsia="pl-PL"/>
        </w:rPr>
        <w:t xml:space="preserve"> jest data odbioru przez Zamawiającego ostatniego pisemnego zawiadomienia, o którym m</w:t>
      </w:r>
      <w:r w:rsidR="00487D67" w:rsidRPr="00C31653">
        <w:rPr>
          <w:rFonts w:ascii="Arial" w:hAnsi="Arial" w:cs="Arial"/>
          <w:sz w:val="20"/>
          <w:szCs w:val="20"/>
          <w:lang w:eastAsia="pl-PL"/>
        </w:rPr>
        <w:t>owa w ust.</w:t>
      </w:r>
      <w:r w:rsidRPr="00C31653">
        <w:rPr>
          <w:rFonts w:ascii="Arial" w:hAnsi="Arial" w:cs="Arial"/>
          <w:sz w:val="20"/>
          <w:szCs w:val="20"/>
          <w:lang w:eastAsia="pl-PL"/>
        </w:rPr>
        <w:t xml:space="preserve"> 3</w:t>
      </w:r>
      <w:r w:rsidR="0072659D" w:rsidRPr="00C31653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.</w:t>
      </w:r>
    </w:p>
    <w:p w:rsidR="00772865" w:rsidRPr="00351207" w:rsidRDefault="00772865" w:rsidP="00BB2AE0">
      <w:pPr>
        <w:spacing w:after="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413E9" w:rsidRPr="00351207" w:rsidRDefault="004413E9" w:rsidP="00BB2AE0">
      <w:pPr>
        <w:spacing w:after="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51207">
        <w:rPr>
          <w:rFonts w:ascii="Arial" w:hAnsi="Arial" w:cs="Arial"/>
          <w:b/>
          <w:bCs/>
          <w:sz w:val="20"/>
          <w:szCs w:val="20"/>
        </w:rPr>
        <w:t>§ 3.</w:t>
      </w:r>
    </w:p>
    <w:p w:rsidR="004413E9" w:rsidRPr="00351207" w:rsidRDefault="004413E9" w:rsidP="00BB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Obowiązki Zamawiającego</w:t>
      </w:r>
    </w:p>
    <w:p w:rsidR="004413E9" w:rsidRPr="00351207" w:rsidRDefault="004413E9" w:rsidP="00BB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Do obowiązków Zamawiającego należy: </w:t>
      </w:r>
    </w:p>
    <w:p w:rsidR="00917C9E" w:rsidRPr="00351207" w:rsidRDefault="004413E9" w:rsidP="006B2431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>udostępnienie pomieszczeń na potrze</w:t>
      </w:r>
      <w:r w:rsidR="00CB2B86"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by realizacji przedmiotu umowy; </w:t>
      </w:r>
    </w:p>
    <w:p w:rsidR="00917C9E" w:rsidRPr="00351207" w:rsidRDefault="00CB2B86" w:rsidP="006B2431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51207">
        <w:rPr>
          <w:rFonts w:ascii="Arial" w:hAnsi="Arial" w:cs="Arial"/>
          <w:sz w:val="20"/>
          <w:szCs w:val="20"/>
        </w:rPr>
        <w:t>wystąpienie do Narodowego Instytutu Muzealnictwa i Ochrony Zbiorów celem zaopiniowania dokumentacji,</w:t>
      </w:r>
      <w:r w:rsidRPr="0035120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12091A" w:rsidRPr="00351207">
        <w:rPr>
          <w:rFonts w:ascii="Arial" w:hAnsi="Arial" w:cs="Arial"/>
          <w:sz w:val="20"/>
          <w:szCs w:val="20"/>
          <w:lang w:eastAsia="pl-PL"/>
        </w:rPr>
        <w:t xml:space="preserve">o której mowa w </w:t>
      </w:r>
      <w:r w:rsidR="0012091A" w:rsidRPr="00351207">
        <w:rPr>
          <w:rFonts w:ascii="Arial" w:hAnsi="Arial" w:cs="Arial"/>
          <w:sz w:val="20"/>
          <w:szCs w:val="20"/>
        </w:rPr>
        <w:t>§ 1 ust. 2 pkt. 2.1 lit. a</w:t>
      </w:r>
      <w:r w:rsidR="0012091A" w:rsidRPr="00351207">
        <w:rPr>
          <w:rFonts w:ascii="Arial" w:hAnsi="Arial" w:cs="Arial"/>
          <w:sz w:val="20"/>
          <w:szCs w:val="20"/>
          <w:lang w:eastAsia="pl-PL"/>
        </w:rPr>
        <w:t xml:space="preserve"> oraz ust. 2 pkt. 2.2. lit a; </w:t>
      </w:r>
    </w:p>
    <w:p w:rsidR="004413E9" w:rsidRPr="00351207" w:rsidRDefault="004413E9" w:rsidP="006B2431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dokonanie odbioru przedmiotu umowy i zapłata wynagrodzenia na warunkach określonych niniejszą umową. </w:t>
      </w:r>
    </w:p>
    <w:p w:rsidR="004413E9" w:rsidRPr="00351207" w:rsidRDefault="004413E9" w:rsidP="00BB2AE0">
      <w:pPr>
        <w:spacing w:after="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51207">
        <w:rPr>
          <w:rFonts w:ascii="Arial" w:hAnsi="Arial" w:cs="Arial"/>
          <w:b/>
          <w:bCs/>
          <w:sz w:val="20"/>
          <w:szCs w:val="20"/>
        </w:rPr>
        <w:t>§ 4.</w:t>
      </w:r>
    </w:p>
    <w:p w:rsidR="004413E9" w:rsidRPr="00351207" w:rsidRDefault="004413E9" w:rsidP="00BB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Obowiązki Wykonawcy</w:t>
      </w:r>
    </w:p>
    <w:p w:rsidR="004413E9" w:rsidRPr="00351207" w:rsidRDefault="004413E9" w:rsidP="00BB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Do obowiązków Wykonawcy należy: </w:t>
      </w:r>
    </w:p>
    <w:p w:rsidR="004413E9" w:rsidRPr="00351207" w:rsidRDefault="00434E2C" w:rsidP="006B2431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>wykonanie przedmiotu umowy:</w:t>
      </w:r>
    </w:p>
    <w:p w:rsidR="00CB2B86" w:rsidRPr="00351207" w:rsidRDefault="004413E9" w:rsidP="006B2431">
      <w:pPr>
        <w:pStyle w:val="Akapitzlist"/>
        <w:numPr>
          <w:ilvl w:val="0"/>
          <w:numId w:val="15"/>
        </w:num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>dokumentacji</w:t>
      </w:r>
      <w:r w:rsidRPr="00351207">
        <w:rPr>
          <w:rFonts w:ascii="Arial" w:hAnsi="Arial" w:cs="Arial"/>
          <w:sz w:val="20"/>
          <w:szCs w:val="20"/>
          <w:lang w:eastAsia="pl-PL"/>
        </w:rPr>
        <w:t xml:space="preserve">, o której mowa w </w:t>
      </w:r>
      <w:r w:rsidR="0012091A" w:rsidRPr="00351207">
        <w:rPr>
          <w:rFonts w:ascii="Arial" w:hAnsi="Arial" w:cs="Arial"/>
          <w:sz w:val="20"/>
          <w:szCs w:val="20"/>
          <w:lang w:eastAsia="pl-PL"/>
        </w:rPr>
        <w:t xml:space="preserve">o której mowa w </w:t>
      </w:r>
      <w:r w:rsidR="0012091A" w:rsidRPr="00351207">
        <w:rPr>
          <w:rFonts w:ascii="Arial" w:hAnsi="Arial" w:cs="Arial"/>
          <w:sz w:val="20"/>
          <w:szCs w:val="20"/>
        </w:rPr>
        <w:t>§ 1 ust. 2 pkt. 2.1 lit. a</w:t>
      </w:r>
      <w:r w:rsidR="009E5914" w:rsidRPr="00351207">
        <w:rPr>
          <w:rFonts w:ascii="Arial" w:hAnsi="Arial" w:cs="Arial"/>
          <w:sz w:val="20"/>
          <w:szCs w:val="20"/>
          <w:lang w:eastAsia="pl-PL"/>
        </w:rPr>
        <w:t xml:space="preserve"> oraz ust. 2 pkt. 2.2. lit</w:t>
      </w:r>
      <w:r w:rsidR="007813F7" w:rsidRPr="00351207">
        <w:rPr>
          <w:rFonts w:ascii="Arial" w:hAnsi="Arial" w:cs="Arial"/>
          <w:sz w:val="20"/>
          <w:szCs w:val="20"/>
          <w:lang w:eastAsia="pl-PL"/>
        </w:rPr>
        <w:t>.</w:t>
      </w:r>
      <w:r w:rsidR="009E5914" w:rsidRPr="00351207">
        <w:rPr>
          <w:rFonts w:ascii="Arial" w:hAnsi="Arial" w:cs="Arial"/>
          <w:sz w:val="20"/>
          <w:szCs w:val="20"/>
          <w:lang w:eastAsia="pl-PL"/>
        </w:rPr>
        <w:t> </w:t>
      </w:r>
      <w:r w:rsidRPr="00351207">
        <w:rPr>
          <w:rFonts w:ascii="Arial" w:hAnsi="Arial" w:cs="Arial"/>
          <w:sz w:val="20"/>
          <w:szCs w:val="20"/>
        </w:rPr>
        <w:t>a</w:t>
      </w: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 zgodnie z  obowiązuj</w:t>
      </w:r>
      <w:r w:rsidR="00CB2B86" w:rsidRPr="00351207">
        <w:rPr>
          <w:rFonts w:ascii="Arial" w:hAnsi="Arial" w:cs="Arial"/>
          <w:color w:val="000000"/>
          <w:sz w:val="20"/>
          <w:szCs w:val="20"/>
          <w:lang w:eastAsia="pl-PL"/>
        </w:rPr>
        <w:t>ącymi przepisami</w:t>
      </w:r>
      <w:r w:rsidR="00E73591" w:rsidRPr="00351207">
        <w:rPr>
          <w:rFonts w:ascii="Arial" w:hAnsi="Arial" w:cs="Arial"/>
          <w:color w:val="000000"/>
          <w:sz w:val="20"/>
          <w:szCs w:val="20"/>
          <w:lang w:eastAsia="pl-PL"/>
        </w:rPr>
        <w:t>,</w:t>
      </w:r>
      <w:r w:rsidR="00CB2B86" w:rsidRPr="00351207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4413E9" w:rsidRPr="00351207" w:rsidRDefault="00E73591" w:rsidP="006B2431">
      <w:pPr>
        <w:pStyle w:val="Akapitzlist"/>
        <w:numPr>
          <w:ilvl w:val="0"/>
          <w:numId w:val="15"/>
        </w:num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>w</w:t>
      </w:r>
      <w:r w:rsidR="004413E9"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ykonanie </w:t>
      </w:r>
      <w:r w:rsidR="004413E9" w:rsidRPr="00351207">
        <w:rPr>
          <w:rFonts w:ascii="Arial" w:hAnsi="Arial" w:cs="Arial"/>
          <w:sz w:val="20"/>
          <w:szCs w:val="20"/>
          <w:lang w:eastAsia="pl-PL"/>
        </w:rPr>
        <w:t xml:space="preserve">zakresu robót określonego w </w:t>
      </w:r>
      <w:r w:rsidR="0012091A" w:rsidRPr="00351207">
        <w:rPr>
          <w:rFonts w:ascii="Arial" w:hAnsi="Arial" w:cs="Arial"/>
          <w:sz w:val="20"/>
          <w:szCs w:val="20"/>
        </w:rPr>
        <w:t>§ 1 ust. 2 pkt. 2.1 lit. b-</w:t>
      </w:r>
      <w:r w:rsidR="005443EA">
        <w:rPr>
          <w:rFonts w:ascii="Arial" w:hAnsi="Arial" w:cs="Arial"/>
          <w:sz w:val="20"/>
          <w:szCs w:val="20"/>
        </w:rPr>
        <w:t>g</w:t>
      </w:r>
      <w:r w:rsidR="0012091A" w:rsidRPr="00351207">
        <w:rPr>
          <w:rFonts w:ascii="Arial" w:hAnsi="Arial" w:cs="Arial"/>
          <w:sz w:val="20"/>
          <w:szCs w:val="20"/>
          <w:lang w:eastAsia="pl-PL"/>
        </w:rPr>
        <w:t xml:space="preserve"> oraz ust. 2 pkt. 2.2. lit b-g </w:t>
      </w:r>
      <w:r w:rsidR="004413E9" w:rsidRPr="00351207">
        <w:rPr>
          <w:rFonts w:ascii="Arial" w:hAnsi="Arial" w:cs="Arial"/>
          <w:sz w:val="20"/>
          <w:szCs w:val="20"/>
          <w:lang w:eastAsia="pl-PL"/>
        </w:rPr>
        <w:t>zgodnie z zaopiniowaną dokumentacją techniczną</w:t>
      </w: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>,</w:t>
      </w:r>
    </w:p>
    <w:p w:rsidR="00536E6A" w:rsidRPr="001268B6" w:rsidRDefault="00536E6A" w:rsidP="006B2431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268B6">
        <w:rPr>
          <w:rFonts w:ascii="Arial" w:hAnsi="Arial" w:cs="Arial"/>
          <w:sz w:val="20"/>
          <w:szCs w:val="20"/>
        </w:rPr>
        <w:t xml:space="preserve">na etapie </w:t>
      </w:r>
      <w:r w:rsidR="001268B6" w:rsidRPr="001268B6">
        <w:rPr>
          <w:rFonts w:ascii="Arial" w:hAnsi="Arial" w:cs="Arial"/>
          <w:sz w:val="20"/>
          <w:szCs w:val="20"/>
        </w:rPr>
        <w:t>opracowania</w:t>
      </w:r>
      <w:r w:rsidRPr="001268B6">
        <w:rPr>
          <w:rFonts w:ascii="Arial" w:hAnsi="Arial" w:cs="Arial"/>
          <w:sz w:val="20"/>
          <w:szCs w:val="20"/>
        </w:rPr>
        <w:t xml:space="preserve"> dokumentacji konsultowanie zastosowanych rozwiązań z Zamawiającym oraz uzyskania jego akceptacji przed uzgodnieniami w NIMOZ</w:t>
      </w:r>
    </w:p>
    <w:p w:rsidR="00CB2B86" w:rsidRPr="001268B6" w:rsidRDefault="00536E6A" w:rsidP="00536E6A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268B6">
        <w:rPr>
          <w:rFonts w:ascii="Arial" w:hAnsi="Arial" w:cs="Arial"/>
          <w:sz w:val="20"/>
          <w:szCs w:val="20"/>
        </w:rPr>
        <w:t xml:space="preserve">dokonanie uzgodnień opracowanej dokumentacji z  Narodowym  Instytutem Muzealnictwa i Ochrony Zbiorów, </w:t>
      </w:r>
      <w:r w:rsidR="00CB2B86" w:rsidRPr="001268B6">
        <w:rPr>
          <w:rFonts w:ascii="Arial" w:hAnsi="Arial" w:cs="Arial"/>
          <w:sz w:val="20"/>
          <w:szCs w:val="20"/>
        </w:rPr>
        <w:t>uczestnictw</w:t>
      </w:r>
      <w:r w:rsidRPr="001268B6">
        <w:rPr>
          <w:rFonts w:ascii="Arial" w:hAnsi="Arial" w:cs="Arial"/>
          <w:sz w:val="20"/>
          <w:szCs w:val="20"/>
        </w:rPr>
        <w:t>o</w:t>
      </w:r>
      <w:r w:rsidR="00CB2B86" w:rsidRPr="001268B6">
        <w:rPr>
          <w:rFonts w:ascii="Arial" w:hAnsi="Arial" w:cs="Arial"/>
          <w:sz w:val="20"/>
          <w:szCs w:val="20"/>
        </w:rPr>
        <w:t xml:space="preserve"> w procedurze opiniowania dokumentacji przez N</w:t>
      </w:r>
      <w:r w:rsidR="009E5914" w:rsidRPr="001268B6">
        <w:rPr>
          <w:rFonts w:ascii="Arial" w:hAnsi="Arial" w:cs="Arial"/>
          <w:sz w:val="20"/>
          <w:szCs w:val="20"/>
        </w:rPr>
        <w:t>arodowy Instytut Muzealnictwa i </w:t>
      </w:r>
      <w:r w:rsidR="00CB2B86" w:rsidRPr="001268B6">
        <w:rPr>
          <w:rFonts w:ascii="Arial" w:hAnsi="Arial" w:cs="Arial"/>
          <w:sz w:val="20"/>
          <w:szCs w:val="20"/>
        </w:rPr>
        <w:t>Ochrony Zbiorów oraz jej korekt</w:t>
      </w:r>
      <w:r w:rsidRPr="001268B6">
        <w:rPr>
          <w:rFonts w:ascii="Arial" w:hAnsi="Arial" w:cs="Arial"/>
          <w:sz w:val="20"/>
          <w:szCs w:val="20"/>
        </w:rPr>
        <w:t>a</w:t>
      </w:r>
      <w:r w:rsidR="00CB2B86" w:rsidRPr="001268B6">
        <w:rPr>
          <w:rFonts w:ascii="Arial" w:hAnsi="Arial" w:cs="Arial"/>
          <w:sz w:val="20"/>
          <w:szCs w:val="20"/>
        </w:rPr>
        <w:t xml:space="preserve"> w przypadku uwag. </w:t>
      </w:r>
    </w:p>
    <w:p w:rsidR="008E252E" w:rsidRPr="001268B6" w:rsidRDefault="008E252E" w:rsidP="00536E6A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268B6">
        <w:rPr>
          <w:rFonts w:ascii="Arial" w:hAnsi="Arial" w:cs="Arial"/>
          <w:sz w:val="20"/>
          <w:szCs w:val="20"/>
        </w:rPr>
        <w:t xml:space="preserve">na etapie </w:t>
      </w:r>
      <w:r w:rsidR="001268B6" w:rsidRPr="001268B6">
        <w:rPr>
          <w:rFonts w:ascii="Arial" w:hAnsi="Arial" w:cs="Arial"/>
          <w:sz w:val="20"/>
          <w:szCs w:val="20"/>
        </w:rPr>
        <w:t>realizacji robót</w:t>
      </w:r>
      <w:r w:rsidRPr="001268B6">
        <w:rPr>
          <w:rFonts w:ascii="Arial" w:hAnsi="Arial" w:cs="Arial"/>
          <w:sz w:val="20"/>
          <w:szCs w:val="20"/>
        </w:rPr>
        <w:t xml:space="preserve"> zobowiązany jest do uzgodnień technicznych w zakresie podłączenia CCTV do istniejącego systemu CCTV</w:t>
      </w:r>
    </w:p>
    <w:p w:rsidR="004413E9" w:rsidRPr="00351207" w:rsidRDefault="004413E9" w:rsidP="006B2431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>kontrola jakości materiałów i robót,</w:t>
      </w:r>
    </w:p>
    <w:p w:rsidR="004413E9" w:rsidRPr="00351207" w:rsidRDefault="004413E9" w:rsidP="006B2431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>stosowanie materiałów posiadających parametry podane w dokumentacji oraz świadectwo dopuszczenia do obrotu i stosowania,</w:t>
      </w:r>
    </w:p>
    <w:p w:rsidR="004413E9" w:rsidRPr="00351207" w:rsidRDefault="004413E9" w:rsidP="006B2431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>wykonywanie przedmiotu umowy tak, aby w miarę możliwości nie zakłócać funkcjonowania obiektu, przy jednoczesnym zachowaniu szczególnej ostrożności w trakcie wykonywania prac,</w:t>
      </w:r>
    </w:p>
    <w:p w:rsidR="004413E9" w:rsidRPr="00351207" w:rsidRDefault="004413E9" w:rsidP="006B2431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>utrzymanie terenu prac w należytym porządku,</w:t>
      </w:r>
    </w:p>
    <w:p w:rsidR="004413E9" w:rsidRPr="00351207" w:rsidRDefault="004413E9" w:rsidP="006B2431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>organizacja prac prowadzona będzie przez Wykonawcę zgodnie z wymogami BHP oraz ppoż. - wszystkie użyte przez Wykonawcę urządzenia muszą być fabrycznie nowe, wcześniej nieużywane,</w:t>
      </w:r>
    </w:p>
    <w:p w:rsidR="004413E9" w:rsidRPr="00351207" w:rsidRDefault="004413E9" w:rsidP="006B2431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>przekazanie  komp</w:t>
      </w:r>
      <w:r w:rsidR="003430BC" w:rsidRPr="00351207">
        <w:rPr>
          <w:rFonts w:ascii="Arial" w:hAnsi="Arial" w:cs="Arial"/>
          <w:color w:val="000000"/>
          <w:sz w:val="20"/>
          <w:szCs w:val="20"/>
          <w:lang w:eastAsia="pl-PL"/>
        </w:rPr>
        <w:t>letu dokumentacji powykonawczej oraz przeszkolenie</w:t>
      </w:r>
      <w:r w:rsidR="00E73591"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 pracowników </w:t>
      </w:r>
      <w:r w:rsidR="00536E6A">
        <w:rPr>
          <w:rFonts w:ascii="Arial" w:hAnsi="Arial" w:cs="Arial"/>
          <w:color w:val="000000"/>
          <w:sz w:val="20"/>
          <w:szCs w:val="20"/>
          <w:lang w:eastAsia="pl-PL"/>
        </w:rPr>
        <w:t>M</w:t>
      </w:r>
      <w:r w:rsidR="00E73591" w:rsidRPr="00351207">
        <w:rPr>
          <w:rFonts w:ascii="Arial" w:hAnsi="Arial" w:cs="Arial"/>
          <w:color w:val="000000"/>
          <w:sz w:val="20"/>
          <w:szCs w:val="20"/>
          <w:lang w:eastAsia="pl-PL"/>
        </w:rPr>
        <w:t>uzeum w </w:t>
      </w:r>
      <w:r w:rsidR="003430BC" w:rsidRPr="00351207">
        <w:rPr>
          <w:rFonts w:ascii="Arial" w:hAnsi="Arial" w:cs="Arial"/>
          <w:color w:val="000000"/>
          <w:sz w:val="20"/>
          <w:szCs w:val="20"/>
          <w:lang w:eastAsia="pl-PL"/>
        </w:rPr>
        <w:t>zakresie obsługi zamontowanych systemów</w:t>
      </w:r>
      <w:r w:rsidR="00E73591" w:rsidRPr="00351207">
        <w:rPr>
          <w:rFonts w:ascii="Arial" w:hAnsi="Arial" w:cs="Arial"/>
          <w:color w:val="000000"/>
          <w:sz w:val="20"/>
          <w:szCs w:val="20"/>
          <w:lang w:eastAsia="pl-PL"/>
        </w:rPr>
        <w:t>,</w:t>
      </w:r>
      <w:r w:rsidR="003430BC"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:rsidR="004413E9" w:rsidRPr="00351207" w:rsidRDefault="004413E9" w:rsidP="006B2431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wykonawca ponosi odpowiedzialność za szkody powstałe w związku z realizacją przedmiotu umowy w czasie od daty podpisania umowy do daty podpisania przez Zamawiającego protokołu odbioru. W przypadku zniszczenia lub - uszkodzenia elementów budynków lub ich otoczenia, </w:t>
      </w: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>Wykonawca zostanie wezwany do naprawy, w terminie 7 dni licząc od dnia przekazania wezwania, a w przypadku bezskutecznego upływu terminu wskazanego w wezwaniu Zamawiający dokona niezbę</w:t>
      </w:r>
      <w:r w:rsidR="00FB4494" w:rsidRPr="00351207">
        <w:rPr>
          <w:rFonts w:ascii="Arial" w:hAnsi="Arial" w:cs="Arial"/>
          <w:color w:val="000000"/>
          <w:sz w:val="20"/>
          <w:szCs w:val="20"/>
          <w:lang w:eastAsia="pl-PL"/>
        </w:rPr>
        <w:t>dnych napraw na koszt Wykonawcy.</w:t>
      </w:r>
    </w:p>
    <w:p w:rsidR="00B2518A" w:rsidRPr="00351207" w:rsidRDefault="00B2518A" w:rsidP="00B2518A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413E9" w:rsidRPr="00351207" w:rsidRDefault="004413E9" w:rsidP="00BB2AE0">
      <w:pPr>
        <w:spacing w:after="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51207">
        <w:rPr>
          <w:rFonts w:ascii="Arial" w:hAnsi="Arial" w:cs="Arial"/>
          <w:b/>
          <w:bCs/>
          <w:sz w:val="20"/>
          <w:szCs w:val="20"/>
        </w:rPr>
        <w:t>§ 5.</w:t>
      </w:r>
    </w:p>
    <w:p w:rsidR="004413E9" w:rsidRPr="00351207" w:rsidRDefault="004413E9" w:rsidP="00BB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Przedstawiciele Stron</w:t>
      </w:r>
    </w:p>
    <w:p w:rsidR="004413E9" w:rsidRPr="00351207" w:rsidRDefault="004413E9" w:rsidP="00F94A2D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Osobami uprawnionymi do reprezentowania Stron w trakcie realizacji umowy są: </w:t>
      </w:r>
    </w:p>
    <w:p w:rsidR="001069D1" w:rsidRPr="00351207" w:rsidRDefault="004413E9" w:rsidP="00F94A2D">
      <w:pPr>
        <w:pStyle w:val="Akapitzlist"/>
        <w:numPr>
          <w:ilvl w:val="0"/>
          <w:numId w:val="16"/>
        </w:num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po stronie Wykonawcy : </w:t>
      </w:r>
      <w:r w:rsidR="005443EA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</w:t>
      </w:r>
    </w:p>
    <w:p w:rsidR="004413E9" w:rsidRPr="00351207" w:rsidRDefault="004413E9" w:rsidP="00F94A2D">
      <w:pPr>
        <w:pStyle w:val="Akapitzlist"/>
        <w:numPr>
          <w:ilvl w:val="0"/>
          <w:numId w:val="16"/>
        </w:num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>po stronie Zleceniodawcy</w:t>
      </w:r>
      <w:r w:rsidR="00D1205C" w:rsidRPr="00351207">
        <w:rPr>
          <w:rFonts w:ascii="Arial" w:hAnsi="Arial" w:cs="Arial"/>
          <w:color w:val="000000"/>
          <w:sz w:val="20"/>
          <w:szCs w:val="20"/>
          <w:lang w:eastAsia="pl-PL"/>
        </w:rPr>
        <w:t>:</w:t>
      </w: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0449FE" w:rsidRPr="00351207">
        <w:rPr>
          <w:rFonts w:ascii="Arial" w:hAnsi="Arial" w:cs="Arial"/>
          <w:color w:val="000000"/>
          <w:sz w:val="20"/>
          <w:szCs w:val="20"/>
          <w:lang w:eastAsia="pl-PL"/>
        </w:rPr>
        <w:t>Małgorzata Michałek</w:t>
      </w: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, tel. </w:t>
      </w:r>
      <w:r w:rsidR="000449FE" w:rsidRPr="00351207">
        <w:rPr>
          <w:rFonts w:ascii="Arial" w:hAnsi="Arial" w:cs="Arial"/>
          <w:color w:val="000000"/>
          <w:sz w:val="20"/>
          <w:szCs w:val="20"/>
          <w:lang w:eastAsia="pl-PL"/>
        </w:rPr>
        <w:t>668 131 760</w:t>
      </w: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, e-mail: </w:t>
      </w:r>
      <w:r w:rsidR="000449FE" w:rsidRPr="00351207">
        <w:rPr>
          <w:rFonts w:ascii="Arial" w:hAnsi="Arial" w:cs="Arial"/>
          <w:color w:val="000000"/>
          <w:sz w:val="20"/>
          <w:szCs w:val="20"/>
          <w:lang w:eastAsia="pl-PL"/>
        </w:rPr>
        <w:t>m.michalek</w:t>
      </w: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@muzeum.tarnow.pl; oraz Zygmunt Adamski, tel. 668 758 623, e-mail: z.adamski@muzeum.tarnow.pl </w:t>
      </w:r>
    </w:p>
    <w:p w:rsidR="004413E9" w:rsidRPr="00351207" w:rsidRDefault="004413E9" w:rsidP="006B2431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Osoby wymienione w ust. 1 są uprawnione do uzgadniania form i metod pracy, udzielania koniecznych informacji, podejmowania innych niezbędnych działań wynikających z niniejszej umowy, koniecznych do prawidłowego wykonywania przedmiotu umowy. </w:t>
      </w:r>
    </w:p>
    <w:p w:rsidR="004413E9" w:rsidRPr="00351207" w:rsidRDefault="004413E9" w:rsidP="006B2431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Zmiana osób wskazanych w ust, 1 będzie odbywać się poprzez pisemne zgłoszenia drugiej stronie i nie wymaga zmian treści umowy. </w:t>
      </w:r>
    </w:p>
    <w:p w:rsidR="004413E9" w:rsidRPr="00351207" w:rsidRDefault="004413E9" w:rsidP="00CA02C0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413E9" w:rsidRPr="00351207" w:rsidRDefault="004413E9" w:rsidP="00BB2AE0">
      <w:pPr>
        <w:spacing w:after="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51207">
        <w:rPr>
          <w:rFonts w:ascii="Arial" w:hAnsi="Arial" w:cs="Arial"/>
          <w:b/>
          <w:bCs/>
          <w:sz w:val="20"/>
          <w:szCs w:val="20"/>
        </w:rPr>
        <w:t>§ 6.</w:t>
      </w:r>
    </w:p>
    <w:p w:rsidR="004413E9" w:rsidRPr="00351207" w:rsidRDefault="004413E9" w:rsidP="00BB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Wynagrodzenie</w:t>
      </w:r>
    </w:p>
    <w:p w:rsidR="004413E9" w:rsidRPr="00351207" w:rsidRDefault="004413E9" w:rsidP="006B2431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Za wykonanie przedmiotu umowy Zamawiający </w:t>
      </w:r>
      <w:r w:rsidRPr="00351207">
        <w:rPr>
          <w:rFonts w:ascii="Arial" w:hAnsi="Arial" w:cs="Arial"/>
          <w:sz w:val="20"/>
          <w:szCs w:val="20"/>
          <w:lang w:eastAsia="pl-PL"/>
        </w:rPr>
        <w:t>zapłaci Wykonawcy wynagrodzenie ryczałtowe:</w:t>
      </w:r>
    </w:p>
    <w:p w:rsidR="00DD657F" w:rsidRPr="00351207" w:rsidRDefault="00DD657F" w:rsidP="006B2431">
      <w:pPr>
        <w:pStyle w:val="Akapitzlist"/>
        <w:numPr>
          <w:ilvl w:val="0"/>
          <w:numId w:val="17"/>
        </w:num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51207">
        <w:rPr>
          <w:rFonts w:ascii="Arial" w:hAnsi="Arial" w:cs="Arial"/>
          <w:sz w:val="20"/>
          <w:szCs w:val="20"/>
          <w:lang w:eastAsia="pl-PL"/>
        </w:rPr>
        <w:t>z</w:t>
      </w:r>
      <w:r w:rsidR="004413E9" w:rsidRPr="00351207">
        <w:rPr>
          <w:rFonts w:ascii="Arial" w:hAnsi="Arial" w:cs="Arial"/>
          <w:sz w:val="20"/>
          <w:szCs w:val="20"/>
          <w:lang w:eastAsia="pl-PL"/>
        </w:rPr>
        <w:t xml:space="preserve">a dokumentację techniczną, o której mowa w </w:t>
      </w:r>
      <w:r w:rsidR="004413E9" w:rsidRPr="00351207">
        <w:rPr>
          <w:rFonts w:ascii="Arial" w:hAnsi="Arial" w:cs="Arial"/>
          <w:sz w:val="20"/>
          <w:szCs w:val="20"/>
        </w:rPr>
        <w:t xml:space="preserve">§ </w:t>
      </w:r>
      <w:r w:rsidR="003C7637" w:rsidRPr="00351207">
        <w:rPr>
          <w:rFonts w:ascii="Arial" w:hAnsi="Arial" w:cs="Arial"/>
          <w:sz w:val="20"/>
          <w:szCs w:val="20"/>
        </w:rPr>
        <w:t>1 ust. 2 pkt. 2.1 lit. a</w:t>
      </w:r>
      <w:r w:rsidR="003C7637" w:rsidRPr="00351207">
        <w:rPr>
          <w:rFonts w:ascii="Arial" w:hAnsi="Arial" w:cs="Arial"/>
          <w:sz w:val="20"/>
          <w:szCs w:val="20"/>
          <w:lang w:eastAsia="pl-PL"/>
        </w:rPr>
        <w:t xml:space="preserve"> oraz ust. 2 pkt. 2.2. lit </w:t>
      </w:r>
      <w:r w:rsidR="003C7637" w:rsidRPr="00351207">
        <w:rPr>
          <w:rFonts w:ascii="Arial" w:hAnsi="Arial" w:cs="Arial"/>
          <w:sz w:val="20"/>
          <w:szCs w:val="20"/>
        </w:rPr>
        <w:t>a</w:t>
      </w:r>
      <w:r w:rsidR="003C7637" w:rsidRPr="0035120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413E9" w:rsidRPr="00351207">
        <w:rPr>
          <w:rFonts w:ascii="Arial" w:hAnsi="Arial" w:cs="Arial"/>
          <w:sz w:val="20"/>
          <w:szCs w:val="20"/>
          <w:lang w:eastAsia="pl-PL"/>
        </w:rPr>
        <w:t xml:space="preserve">po uzgodnieniu przez </w:t>
      </w:r>
      <w:r w:rsidR="00CB2B86" w:rsidRPr="00351207">
        <w:rPr>
          <w:rFonts w:ascii="Arial" w:hAnsi="Arial" w:cs="Arial"/>
          <w:sz w:val="20"/>
          <w:szCs w:val="20"/>
          <w:lang w:eastAsia="pl-PL"/>
        </w:rPr>
        <w:t>N</w:t>
      </w:r>
      <w:r w:rsidR="001069D1" w:rsidRPr="00351207">
        <w:rPr>
          <w:rFonts w:ascii="Arial" w:hAnsi="Arial" w:cs="Arial"/>
          <w:sz w:val="20"/>
          <w:szCs w:val="20"/>
          <w:lang w:eastAsia="pl-PL"/>
        </w:rPr>
        <w:t xml:space="preserve">IMOZ </w:t>
      </w:r>
      <w:r w:rsidR="004413E9" w:rsidRPr="00351207">
        <w:rPr>
          <w:rFonts w:ascii="Arial" w:hAnsi="Arial" w:cs="Arial"/>
          <w:sz w:val="20"/>
          <w:szCs w:val="20"/>
          <w:lang w:eastAsia="pl-PL"/>
        </w:rPr>
        <w:t xml:space="preserve"> w kwocie ogółem:</w:t>
      </w:r>
      <w:r w:rsidR="00E06B87" w:rsidRPr="00351207">
        <w:rPr>
          <w:rFonts w:ascii="Arial" w:hAnsi="Arial" w:cs="Arial"/>
          <w:sz w:val="20"/>
          <w:szCs w:val="20"/>
          <w:lang w:eastAsia="pl-PL"/>
        </w:rPr>
        <w:t xml:space="preserve"> ……………………………..</w:t>
      </w:r>
      <w:r w:rsidR="004413E9" w:rsidRPr="0035120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06B87" w:rsidRPr="00351207">
        <w:rPr>
          <w:rFonts w:ascii="Arial" w:hAnsi="Arial" w:cs="Arial"/>
          <w:sz w:val="20"/>
          <w:szCs w:val="20"/>
          <w:lang w:eastAsia="pl-PL"/>
        </w:rPr>
        <w:t>(</w:t>
      </w:r>
      <w:r w:rsidR="004413E9" w:rsidRPr="00351207">
        <w:rPr>
          <w:rFonts w:ascii="Arial" w:hAnsi="Arial" w:cs="Arial"/>
          <w:sz w:val="20"/>
          <w:szCs w:val="20"/>
          <w:lang w:eastAsia="pl-PL"/>
        </w:rPr>
        <w:t xml:space="preserve">słownie: </w:t>
      </w:r>
      <w:r w:rsidR="00E06B87" w:rsidRPr="00351207">
        <w:rPr>
          <w:rFonts w:ascii="Arial" w:hAnsi="Arial" w:cs="Arial"/>
          <w:sz w:val="20"/>
          <w:szCs w:val="20"/>
          <w:lang w:eastAsia="pl-PL"/>
        </w:rPr>
        <w:t>………………………………………….</w:t>
      </w:r>
      <w:r w:rsidRPr="00351207">
        <w:rPr>
          <w:rFonts w:ascii="Arial" w:hAnsi="Arial" w:cs="Arial"/>
          <w:sz w:val="20"/>
          <w:szCs w:val="20"/>
          <w:lang w:eastAsia="pl-PL"/>
        </w:rPr>
        <w:t>),</w:t>
      </w:r>
    </w:p>
    <w:p w:rsidR="004413E9" w:rsidRPr="00351207" w:rsidRDefault="00DD657F" w:rsidP="006B2431">
      <w:pPr>
        <w:pStyle w:val="Akapitzlist"/>
        <w:numPr>
          <w:ilvl w:val="0"/>
          <w:numId w:val="17"/>
        </w:num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sz w:val="20"/>
          <w:szCs w:val="20"/>
          <w:lang w:eastAsia="pl-PL"/>
        </w:rPr>
        <w:t>z</w:t>
      </w:r>
      <w:r w:rsidR="004413E9" w:rsidRPr="00351207">
        <w:rPr>
          <w:rFonts w:ascii="Arial" w:hAnsi="Arial" w:cs="Arial"/>
          <w:sz w:val="20"/>
          <w:szCs w:val="20"/>
          <w:lang w:eastAsia="pl-PL"/>
        </w:rPr>
        <w:t xml:space="preserve">a wykonanie zakresu robót określonego w </w:t>
      </w:r>
      <w:r w:rsidR="0012091A" w:rsidRPr="00351207">
        <w:rPr>
          <w:rFonts w:ascii="Arial" w:hAnsi="Arial" w:cs="Arial"/>
          <w:sz w:val="20"/>
          <w:szCs w:val="20"/>
        </w:rPr>
        <w:t>§ 1 ust. 2 pkt. 2.1 lit. b-</w:t>
      </w:r>
      <w:r w:rsidR="005443EA">
        <w:rPr>
          <w:rFonts w:ascii="Arial" w:hAnsi="Arial" w:cs="Arial"/>
          <w:sz w:val="20"/>
          <w:szCs w:val="20"/>
        </w:rPr>
        <w:t>g</w:t>
      </w:r>
      <w:r w:rsidR="0012091A" w:rsidRPr="00351207">
        <w:rPr>
          <w:rFonts w:ascii="Arial" w:hAnsi="Arial" w:cs="Arial"/>
          <w:sz w:val="20"/>
          <w:szCs w:val="20"/>
          <w:lang w:eastAsia="pl-PL"/>
        </w:rPr>
        <w:t xml:space="preserve"> oraz ust. 2 pkt. 2.2. lit b-g</w:t>
      </w:r>
      <w:r w:rsidR="004413E9" w:rsidRPr="00351207">
        <w:rPr>
          <w:rFonts w:ascii="Arial" w:hAnsi="Arial" w:cs="Arial"/>
          <w:sz w:val="20"/>
          <w:szCs w:val="20"/>
        </w:rPr>
        <w:t xml:space="preserve"> tj. </w:t>
      </w:r>
      <w:r w:rsidR="004413E9" w:rsidRPr="00351207">
        <w:rPr>
          <w:rFonts w:ascii="Arial" w:hAnsi="Arial" w:cs="Arial"/>
          <w:sz w:val="20"/>
          <w:szCs w:val="20"/>
          <w:lang w:eastAsia="pl-PL"/>
        </w:rPr>
        <w:t>instalacji i dokumentacji powykonawcz</w:t>
      </w:r>
      <w:r w:rsidR="0012091A" w:rsidRPr="00351207">
        <w:rPr>
          <w:rFonts w:ascii="Arial" w:hAnsi="Arial" w:cs="Arial"/>
          <w:sz w:val="20"/>
          <w:szCs w:val="20"/>
          <w:lang w:eastAsia="pl-PL"/>
        </w:rPr>
        <w:t>ych</w:t>
      </w:r>
      <w:r w:rsidR="004413E9" w:rsidRPr="00351207">
        <w:rPr>
          <w:rFonts w:ascii="Arial" w:hAnsi="Arial" w:cs="Arial"/>
          <w:sz w:val="20"/>
          <w:szCs w:val="20"/>
          <w:lang w:eastAsia="pl-PL"/>
        </w:rPr>
        <w:t xml:space="preserve"> w kwocie ogółem </w:t>
      </w:r>
      <w:r w:rsidR="004C588B" w:rsidRPr="00351207">
        <w:rPr>
          <w:rFonts w:ascii="Arial" w:hAnsi="Arial" w:cs="Arial"/>
          <w:sz w:val="20"/>
          <w:szCs w:val="20"/>
          <w:lang w:eastAsia="pl-PL"/>
        </w:rPr>
        <w:t>…………………………</w:t>
      </w:r>
      <w:r w:rsidR="008854AA" w:rsidRPr="00351207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</w:t>
      </w:r>
      <w:r w:rsidR="004C588B"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zł </w:t>
      </w:r>
      <w:r w:rsidR="004413E9"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brutto </w:t>
      </w:r>
      <w:r w:rsidR="00B72DB3" w:rsidRPr="00351207">
        <w:rPr>
          <w:rFonts w:ascii="Arial" w:hAnsi="Arial" w:cs="Arial"/>
          <w:color w:val="000000"/>
          <w:sz w:val="20"/>
          <w:szCs w:val="20"/>
          <w:lang w:eastAsia="pl-PL"/>
        </w:rPr>
        <w:t>(</w:t>
      </w:r>
      <w:r w:rsidR="004413E9" w:rsidRPr="00351207">
        <w:rPr>
          <w:rFonts w:ascii="Arial" w:hAnsi="Arial" w:cs="Arial"/>
          <w:color w:val="000000"/>
          <w:sz w:val="20"/>
          <w:szCs w:val="20"/>
          <w:lang w:eastAsia="pl-PL"/>
        </w:rPr>
        <w:t>słownie</w:t>
      </w:r>
      <w:r w:rsidR="00B72DB3" w:rsidRPr="00351207">
        <w:rPr>
          <w:rFonts w:ascii="Arial" w:hAnsi="Arial" w:cs="Arial"/>
          <w:color w:val="000000"/>
          <w:sz w:val="20"/>
          <w:szCs w:val="20"/>
          <w:lang w:eastAsia="pl-PL"/>
        </w:rPr>
        <w:t>:</w:t>
      </w:r>
      <w:r w:rsidR="004413E9"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4C588B" w:rsidRPr="00351207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……………………………………………………………………………………….</w:t>
      </w:r>
      <w:r w:rsidR="004413E9" w:rsidRPr="00351207">
        <w:rPr>
          <w:rFonts w:ascii="Arial" w:hAnsi="Arial" w:cs="Arial"/>
          <w:color w:val="000000"/>
          <w:sz w:val="20"/>
          <w:szCs w:val="20"/>
          <w:lang w:eastAsia="pl-PL"/>
        </w:rPr>
        <w:t>).</w:t>
      </w:r>
    </w:p>
    <w:p w:rsidR="004413E9" w:rsidRPr="00351207" w:rsidRDefault="004413E9" w:rsidP="006B2431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>Wynagrodzenie o którym mowa w ust. 1, obejmuje wszelkie wydatki i koszty związane z realizacją niniejszej umowy, a Wykonawcy poza wynagrodzeniem określonym w ust. 1, nie przysługuje żadne inne wynagrodzenie, ani zwrot poniesionych kosztów. Niedoszacowanie, pominięcie oraz brak rozpoznania zakresu przedmiotu umowy nie może być podstawą do żądania zmiany wynagrodzenia określonego w ust. 1 niniejszego paragrafu.</w:t>
      </w:r>
    </w:p>
    <w:p w:rsidR="004413E9" w:rsidRPr="00351207" w:rsidRDefault="004413E9" w:rsidP="00BB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413E9" w:rsidRPr="00351207" w:rsidRDefault="004413E9" w:rsidP="00BB2AE0">
      <w:pPr>
        <w:spacing w:after="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51207">
        <w:rPr>
          <w:rFonts w:ascii="Arial" w:hAnsi="Arial" w:cs="Arial"/>
          <w:b/>
          <w:bCs/>
          <w:sz w:val="20"/>
          <w:szCs w:val="20"/>
        </w:rPr>
        <w:t>§ 7.</w:t>
      </w:r>
    </w:p>
    <w:p w:rsidR="004413E9" w:rsidRPr="00351207" w:rsidRDefault="004413E9" w:rsidP="00BB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Płatność</w:t>
      </w:r>
    </w:p>
    <w:p w:rsidR="004413E9" w:rsidRPr="00351207" w:rsidRDefault="004413E9" w:rsidP="006B2431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Strony ustalają, że płatność za wykonanie przedmiotu umowy nastąpi na podstawie faktur VAT wystawionych przez Wykonawcę i sprawdzonych przez Zamawiającego w terminie </w:t>
      </w:r>
      <w:r w:rsidR="002375AD" w:rsidRPr="00351207">
        <w:rPr>
          <w:rFonts w:ascii="Arial" w:hAnsi="Arial" w:cs="Arial"/>
          <w:color w:val="000000"/>
          <w:sz w:val="20"/>
          <w:szCs w:val="20"/>
          <w:lang w:eastAsia="pl-PL"/>
        </w:rPr>
        <w:t>14</w:t>
      </w: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 dni od jej dostarczenia, na konto Wykonawcy. </w:t>
      </w:r>
    </w:p>
    <w:p w:rsidR="004413E9" w:rsidRPr="00351207" w:rsidRDefault="004413E9" w:rsidP="006B2431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Podstawą wystawienia faktury VAT za </w:t>
      </w:r>
      <w:r w:rsidRPr="00351207">
        <w:rPr>
          <w:rFonts w:ascii="Arial" w:hAnsi="Arial" w:cs="Arial"/>
          <w:sz w:val="20"/>
          <w:szCs w:val="20"/>
          <w:lang w:eastAsia="pl-PL"/>
        </w:rPr>
        <w:t xml:space="preserve">opracowanie dokumentacji, o której mowa w </w:t>
      </w:r>
      <w:r w:rsidRPr="00351207">
        <w:rPr>
          <w:rFonts w:ascii="Arial" w:hAnsi="Arial" w:cs="Arial"/>
          <w:sz w:val="20"/>
          <w:szCs w:val="20"/>
        </w:rPr>
        <w:t xml:space="preserve">§ </w:t>
      </w:r>
      <w:r w:rsidR="003C7637" w:rsidRPr="00351207">
        <w:rPr>
          <w:rFonts w:ascii="Arial" w:hAnsi="Arial" w:cs="Arial"/>
          <w:sz w:val="20"/>
          <w:szCs w:val="20"/>
        </w:rPr>
        <w:t>1 ust. 2 pkt. 2.1 lit. a</w:t>
      </w:r>
      <w:r w:rsidR="003C7637" w:rsidRPr="00351207">
        <w:rPr>
          <w:rFonts w:ascii="Arial" w:hAnsi="Arial" w:cs="Arial"/>
          <w:sz w:val="20"/>
          <w:szCs w:val="20"/>
          <w:lang w:eastAsia="pl-PL"/>
        </w:rPr>
        <w:t xml:space="preserve"> oraz ust. 2 pkt. 2.2. lit </w:t>
      </w:r>
      <w:r w:rsidR="003C7637" w:rsidRPr="00351207">
        <w:rPr>
          <w:rFonts w:ascii="Arial" w:hAnsi="Arial" w:cs="Arial"/>
          <w:sz w:val="20"/>
          <w:szCs w:val="20"/>
        </w:rPr>
        <w:t xml:space="preserve">a </w:t>
      </w:r>
      <w:r w:rsidRPr="00351207">
        <w:rPr>
          <w:rFonts w:ascii="Arial" w:hAnsi="Arial" w:cs="Arial"/>
          <w:sz w:val="20"/>
          <w:szCs w:val="20"/>
        </w:rPr>
        <w:t>będzie podpisany obustronnie pro</w:t>
      </w:r>
      <w:r w:rsidR="00FE0E81" w:rsidRPr="00351207">
        <w:rPr>
          <w:rFonts w:ascii="Arial" w:hAnsi="Arial" w:cs="Arial"/>
          <w:sz w:val="20"/>
          <w:szCs w:val="20"/>
        </w:rPr>
        <w:t>tokół, o którym mowa w § 2 ust. </w:t>
      </w:r>
      <w:r w:rsidRPr="00351207">
        <w:rPr>
          <w:rFonts w:ascii="Arial" w:hAnsi="Arial" w:cs="Arial"/>
          <w:sz w:val="20"/>
          <w:szCs w:val="20"/>
        </w:rPr>
        <w:t xml:space="preserve">2. </w:t>
      </w:r>
    </w:p>
    <w:p w:rsidR="00A56C92" w:rsidRPr="00846E50" w:rsidRDefault="004413E9" w:rsidP="00846E50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51207">
        <w:rPr>
          <w:rFonts w:ascii="Arial" w:hAnsi="Arial" w:cs="Arial"/>
          <w:sz w:val="20"/>
          <w:szCs w:val="20"/>
          <w:lang w:eastAsia="pl-PL"/>
        </w:rPr>
        <w:t xml:space="preserve">Podstawą wystawienia faktury VAT za zakres robót określony w </w:t>
      </w:r>
      <w:r w:rsidRPr="00351207">
        <w:rPr>
          <w:rFonts w:ascii="Arial" w:hAnsi="Arial" w:cs="Arial"/>
          <w:sz w:val="20"/>
          <w:szCs w:val="20"/>
        </w:rPr>
        <w:t xml:space="preserve">§ </w:t>
      </w:r>
      <w:r w:rsidR="003C7637" w:rsidRPr="00351207">
        <w:rPr>
          <w:rFonts w:ascii="Arial" w:hAnsi="Arial" w:cs="Arial"/>
          <w:sz w:val="20"/>
          <w:szCs w:val="20"/>
        </w:rPr>
        <w:t>1 ust. 2 pkt. 2.1 lit. b-</w:t>
      </w:r>
      <w:r w:rsidR="005443EA">
        <w:rPr>
          <w:rFonts w:ascii="Arial" w:hAnsi="Arial" w:cs="Arial"/>
          <w:sz w:val="20"/>
          <w:szCs w:val="20"/>
        </w:rPr>
        <w:t>g</w:t>
      </w:r>
      <w:r w:rsidR="003C7637" w:rsidRPr="00351207">
        <w:rPr>
          <w:rFonts w:ascii="Arial" w:hAnsi="Arial" w:cs="Arial"/>
          <w:sz w:val="20"/>
          <w:szCs w:val="20"/>
          <w:lang w:eastAsia="pl-PL"/>
        </w:rPr>
        <w:t xml:space="preserve"> oraz ust. 2 pkt. 2.2. lit b-g </w:t>
      </w:r>
      <w:r w:rsidRPr="00351207">
        <w:rPr>
          <w:rFonts w:ascii="Arial" w:hAnsi="Arial" w:cs="Arial"/>
          <w:sz w:val="20"/>
          <w:szCs w:val="20"/>
        </w:rPr>
        <w:t xml:space="preserve">będzie podpisany obustronnie protokół, o którym mowa w § 2 ust. </w:t>
      </w:r>
      <w:r w:rsidR="00846E50">
        <w:rPr>
          <w:rFonts w:ascii="Arial" w:hAnsi="Arial" w:cs="Arial"/>
          <w:sz w:val="20"/>
          <w:szCs w:val="20"/>
        </w:rPr>
        <w:t>4</w:t>
      </w:r>
      <w:r w:rsidRPr="00351207">
        <w:rPr>
          <w:rFonts w:ascii="Arial" w:hAnsi="Arial" w:cs="Arial"/>
          <w:sz w:val="20"/>
          <w:szCs w:val="20"/>
        </w:rPr>
        <w:t xml:space="preserve">. </w:t>
      </w:r>
    </w:p>
    <w:p w:rsidR="00A56C92" w:rsidRPr="00351207" w:rsidRDefault="00A56C92" w:rsidP="00BB2AE0">
      <w:pPr>
        <w:spacing w:after="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413E9" w:rsidRPr="00351207" w:rsidRDefault="004413E9" w:rsidP="00BB2AE0">
      <w:pPr>
        <w:spacing w:after="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51207">
        <w:rPr>
          <w:rFonts w:ascii="Arial" w:hAnsi="Arial" w:cs="Arial"/>
          <w:b/>
          <w:bCs/>
          <w:sz w:val="20"/>
          <w:szCs w:val="20"/>
        </w:rPr>
        <w:t>§ 8.</w:t>
      </w:r>
    </w:p>
    <w:p w:rsidR="004413E9" w:rsidRPr="00351207" w:rsidRDefault="004413E9" w:rsidP="00BB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Kary umowne</w:t>
      </w:r>
    </w:p>
    <w:p w:rsidR="004413E9" w:rsidRPr="00351207" w:rsidRDefault="004413E9" w:rsidP="00BB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Wykonawca zapłaci Zamawiającemu kary umowne w następujących przypadkach: </w:t>
      </w:r>
    </w:p>
    <w:p w:rsidR="004413E9" w:rsidRPr="00351207" w:rsidRDefault="004413E9" w:rsidP="006B2431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za zwłokę w wykonaniu przedmiotu </w:t>
      </w:r>
      <w:r w:rsidRPr="00351207">
        <w:rPr>
          <w:rFonts w:ascii="Arial" w:hAnsi="Arial" w:cs="Arial"/>
          <w:sz w:val="20"/>
          <w:szCs w:val="20"/>
          <w:lang w:eastAsia="pl-PL"/>
        </w:rPr>
        <w:t xml:space="preserve">umowy zgodnie z </w:t>
      </w:r>
      <w:r w:rsidR="000A0991" w:rsidRPr="00351207">
        <w:rPr>
          <w:rFonts w:ascii="Arial" w:hAnsi="Arial" w:cs="Arial"/>
          <w:sz w:val="20"/>
          <w:szCs w:val="20"/>
        </w:rPr>
        <w:t xml:space="preserve">§ </w:t>
      </w:r>
      <w:r w:rsidRPr="00351207">
        <w:rPr>
          <w:rFonts w:ascii="Arial" w:hAnsi="Arial" w:cs="Arial"/>
          <w:sz w:val="20"/>
          <w:szCs w:val="20"/>
          <w:lang w:eastAsia="pl-PL"/>
        </w:rPr>
        <w:t>2 ust. 1 w wysokości</w:t>
      </w: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 0,5% kwoty brutto wskazanej w § 6 ust. 1 niniejsz</w:t>
      </w:r>
      <w:r w:rsidR="00117DD5" w:rsidRPr="00351207">
        <w:rPr>
          <w:rFonts w:ascii="Arial" w:hAnsi="Arial" w:cs="Arial"/>
          <w:color w:val="000000"/>
          <w:sz w:val="20"/>
          <w:szCs w:val="20"/>
          <w:lang w:eastAsia="pl-PL"/>
        </w:rPr>
        <w:t>ej umowy za każdy dzień zwłoki</w:t>
      </w: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>,</w:t>
      </w:r>
    </w:p>
    <w:p w:rsidR="004413E9" w:rsidRPr="00351207" w:rsidRDefault="004413E9" w:rsidP="006B2431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>za zwłokę w usunięciu wad w wysokości 0,5% kwoty brutto wskazanej w § 6 ust. 1 niniejszej umowy za każdy dzień zwłoki, liczony od upływu terminu wyznaczonego na usunięcie wad,</w:t>
      </w:r>
    </w:p>
    <w:p w:rsidR="004413E9" w:rsidRPr="00351207" w:rsidRDefault="004413E9" w:rsidP="006B2431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z tytułu odstąpienia od umowy z przyczyn leżących po stronie Wykonawcy w wysokości 20% kwoty brutto wskazanej w § 6 ust. 1 niniejszej umowy; </w:t>
      </w:r>
    </w:p>
    <w:p w:rsidR="004413E9" w:rsidRPr="00351207" w:rsidRDefault="004413E9" w:rsidP="006B2431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Zamawiający zapłaci Wykonawcy kary umowne w przypadku: </w:t>
      </w:r>
    </w:p>
    <w:p w:rsidR="005D6AB7" w:rsidRPr="00351207" w:rsidRDefault="004413E9" w:rsidP="006B2431">
      <w:pPr>
        <w:pStyle w:val="Akapitzlist"/>
        <w:numPr>
          <w:ilvl w:val="0"/>
          <w:numId w:val="18"/>
        </w:num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>zwłoki w odbiorze przedmiotu umowy w wysokości 0,5 % kwoty brutto wskazan</w:t>
      </w:r>
      <w:r w:rsidR="005D6AB7" w:rsidRPr="00351207">
        <w:rPr>
          <w:rFonts w:ascii="Arial" w:hAnsi="Arial" w:cs="Arial"/>
          <w:color w:val="000000"/>
          <w:sz w:val="20"/>
          <w:szCs w:val="20"/>
          <w:lang w:eastAsia="pl-PL"/>
        </w:rPr>
        <w:t>ej w § 6 ust.1 niniejszej umowy,</w:t>
      </w: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:rsidR="004413E9" w:rsidRPr="00351207" w:rsidRDefault="004413E9" w:rsidP="006B2431">
      <w:pPr>
        <w:pStyle w:val="Akapitzlist"/>
        <w:numPr>
          <w:ilvl w:val="0"/>
          <w:numId w:val="18"/>
        </w:num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odstąpienia od umowy z winy Zamawiającego w wysokości 20% </w:t>
      </w:r>
      <w:r w:rsidR="003D2666"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łącznego </w:t>
      </w: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>wynagrodzenia brutto, o którym mowa w § 6 ust. 1</w:t>
      </w:r>
      <w:r w:rsidR="003D2666" w:rsidRPr="00351207">
        <w:rPr>
          <w:rFonts w:ascii="Arial" w:hAnsi="Arial" w:cs="Arial"/>
          <w:color w:val="000000"/>
          <w:sz w:val="20"/>
          <w:szCs w:val="20"/>
          <w:lang w:eastAsia="pl-PL"/>
        </w:rPr>
        <w:t>a i 1b</w:t>
      </w: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 niniejszej umowy.</w:t>
      </w:r>
    </w:p>
    <w:p w:rsidR="004413E9" w:rsidRPr="00351207" w:rsidRDefault="004413E9" w:rsidP="006B2431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Wykonawca wyraża zgodę na potrącenie naliczonych kar umownych z należnego mu wynagrodzenia. </w:t>
      </w:r>
    </w:p>
    <w:p w:rsidR="005D6AB7" w:rsidRPr="00351207" w:rsidRDefault="005D6AB7" w:rsidP="00BB2AE0">
      <w:pPr>
        <w:spacing w:after="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413E9" w:rsidRPr="00351207" w:rsidRDefault="004413E9" w:rsidP="00BB2AE0">
      <w:pPr>
        <w:spacing w:after="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51207">
        <w:rPr>
          <w:rFonts w:ascii="Arial" w:hAnsi="Arial" w:cs="Arial"/>
          <w:b/>
          <w:bCs/>
          <w:sz w:val="20"/>
          <w:szCs w:val="20"/>
        </w:rPr>
        <w:t>§ 9.</w:t>
      </w:r>
    </w:p>
    <w:p w:rsidR="004413E9" w:rsidRPr="00351207" w:rsidRDefault="004413E9" w:rsidP="00BB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Rękojmia, Gwarancja</w:t>
      </w:r>
    </w:p>
    <w:p w:rsidR="004413E9" w:rsidRPr="00351207" w:rsidRDefault="004413E9" w:rsidP="006B2431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>Wykonawca zobowiązuje się uzyskać gwarancje produce</w:t>
      </w:r>
      <w:r w:rsidR="005D44E5" w:rsidRPr="00351207">
        <w:rPr>
          <w:rFonts w:ascii="Arial" w:hAnsi="Arial" w:cs="Arial"/>
          <w:color w:val="000000"/>
          <w:sz w:val="20"/>
          <w:szCs w:val="20"/>
          <w:lang w:eastAsia="pl-PL"/>
        </w:rPr>
        <w:t>nta na zamontowane urządzenia i </w:t>
      </w: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>materiały oraz przekazać je Zamawiającemu nie później niż w dniu zgłoszenia gotowości do odbioru wykonanych prac.</w:t>
      </w:r>
    </w:p>
    <w:p w:rsidR="004413E9" w:rsidRPr="00351207" w:rsidRDefault="004413E9" w:rsidP="006B2431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>W przypadku, gdy okres gwarancji producenta jest krótszy niż 24 miesiące liczon</w:t>
      </w:r>
      <w:r w:rsidR="00CB2B86"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e </w:t>
      </w: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>od daty protokołu odbioru</w:t>
      </w:r>
      <w:r w:rsidR="00CB2B86" w:rsidRPr="00351207">
        <w:rPr>
          <w:rFonts w:ascii="Arial" w:hAnsi="Arial" w:cs="Arial"/>
          <w:color w:val="000000"/>
          <w:sz w:val="20"/>
          <w:szCs w:val="20"/>
          <w:lang w:eastAsia="pl-PL"/>
        </w:rPr>
        <w:t>,</w:t>
      </w: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 Wykonawca udziela gwarancji własnej uzupełniającej do pełnych 24 miesięcy.</w:t>
      </w:r>
    </w:p>
    <w:p w:rsidR="004413E9" w:rsidRPr="00351207" w:rsidRDefault="004413E9" w:rsidP="006B2431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W przypadku udzielenia przez Wykonawcę gwarancji własnej uzupełniającej, o której mowa w ust. </w:t>
      </w:r>
      <w:r w:rsidR="003D2666" w:rsidRPr="00351207">
        <w:rPr>
          <w:rFonts w:ascii="Arial" w:hAnsi="Arial" w:cs="Arial"/>
          <w:color w:val="000000"/>
          <w:sz w:val="20"/>
          <w:szCs w:val="20"/>
          <w:lang w:eastAsia="pl-PL"/>
        </w:rPr>
        <w:t>2</w:t>
      </w: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>, Wykonawca oświadcza, że gwarancja uzupełniająca udzielona zostaje na okres niezbędny do uzyskania odpowiednio pełnych 24 miesięcy od daty protokołu odbioru końcowego robót</w:t>
      </w:r>
      <w:r w:rsidR="00846E50">
        <w:rPr>
          <w:rFonts w:ascii="Arial" w:hAnsi="Arial" w:cs="Arial"/>
          <w:color w:val="000000"/>
          <w:sz w:val="20"/>
          <w:szCs w:val="20"/>
          <w:lang w:eastAsia="pl-PL"/>
        </w:rPr>
        <w:t>,</w:t>
      </w: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3D2666"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o którym mowa w § 2 ust. </w:t>
      </w:r>
      <w:r w:rsidR="00846E50">
        <w:rPr>
          <w:rFonts w:ascii="Arial" w:hAnsi="Arial" w:cs="Arial"/>
          <w:color w:val="000000"/>
          <w:sz w:val="20"/>
          <w:szCs w:val="20"/>
          <w:lang w:eastAsia="pl-PL"/>
        </w:rPr>
        <w:t>4</w:t>
      </w:r>
      <w:r w:rsidR="003D2666"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>oraz oświadcza, że gwarancja nie wyłącza, nie ogranicza ani nie zawiesza uprawnień Zamawiającego wynikających z przepisów o rękojmi. W ramach udzielonej gwarancji uzupełniającej Wykonawca zobowiązuje się według wyboru Zamawiającego do usunięcia wady fizycznej lub dostarczenia rzeczy wolnej od wad lub zwrotu zapłaconej ceny.</w:t>
      </w:r>
    </w:p>
    <w:p w:rsidR="004413E9" w:rsidRPr="00351207" w:rsidRDefault="004413E9" w:rsidP="006B2431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Bieg okresu gwarancji rozpoczyna się: </w:t>
      </w:r>
    </w:p>
    <w:p w:rsidR="005D6AB7" w:rsidRPr="00351207" w:rsidRDefault="004413E9" w:rsidP="006B2431">
      <w:pPr>
        <w:pStyle w:val="Akapitzlist"/>
        <w:numPr>
          <w:ilvl w:val="0"/>
          <w:numId w:val="19"/>
        </w:num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51207">
        <w:rPr>
          <w:rFonts w:ascii="Arial" w:hAnsi="Arial" w:cs="Arial"/>
          <w:sz w:val="20"/>
          <w:szCs w:val="20"/>
          <w:lang w:eastAsia="pl-PL"/>
        </w:rPr>
        <w:t>w dniu następnym licząc od da</w:t>
      </w:r>
      <w:r w:rsidR="003430BC" w:rsidRPr="00351207">
        <w:rPr>
          <w:rFonts w:ascii="Arial" w:hAnsi="Arial" w:cs="Arial"/>
          <w:sz w:val="20"/>
          <w:szCs w:val="20"/>
          <w:lang w:eastAsia="pl-PL"/>
        </w:rPr>
        <w:t>ty podpisania protokołu odbioru</w:t>
      </w:r>
      <w:r w:rsidR="00A7743A" w:rsidRPr="00351207">
        <w:rPr>
          <w:rFonts w:ascii="Arial" w:hAnsi="Arial" w:cs="Arial"/>
          <w:sz w:val="20"/>
          <w:szCs w:val="20"/>
          <w:lang w:eastAsia="pl-PL"/>
        </w:rPr>
        <w:t>,</w:t>
      </w:r>
      <w:r w:rsidRPr="00351207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351207">
        <w:rPr>
          <w:rFonts w:ascii="Arial" w:hAnsi="Arial" w:cs="Arial"/>
          <w:sz w:val="20"/>
          <w:szCs w:val="20"/>
        </w:rPr>
        <w:t xml:space="preserve">o którym mowa w § 2 ust. </w:t>
      </w:r>
      <w:r w:rsidR="00A7743A" w:rsidRPr="00351207">
        <w:rPr>
          <w:rFonts w:ascii="Arial" w:hAnsi="Arial" w:cs="Arial"/>
          <w:sz w:val="20"/>
          <w:szCs w:val="20"/>
        </w:rPr>
        <w:t>2 i </w:t>
      </w:r>
      <w:r w:rsidR="00846E50">
        <w:rPr>
          <w:rFonts w:ascii="Arial" w:hAnsi="Arial" w:cs="Arial"/>
          <w:sz w:val="20"/>
          <w:szCs w:val="20"/>
        </w:rPr>
        <w:t>4</w:t>
      </w:r>
      <w:r w:rsidRPr="00351207">
        <w:rPr>
          <w:rFonts w:ascii="Arial" w:hAnsi="Arial" w:cs="Arial"/>
          <w:sz w:val="20"/>
          <w:szCs w:val="20"/>
          <w:lang w:eastAsia="pl-PL"/>
        </w:rPr>
        <w:t>;</w:t>
      </w:r>
    </w:p>
    <w:p w:rsidR="004413E9" w:rsidRPr="00351207" w:rsidRDefault="004413E9" w:rsidP="006B2431">
      <w:pPr>
        <w:pStyle w:val="Akapitzlist"/>
        <w:numPr>
          <w:ilvl w:val="0"/>
          <w:numId w:val="19"/>
        </w:num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51207">
        <w:rPr>
          <w:rFonts w:ascii="Arial" w:hAnsi="Arial" w:cs="Arial"/>
          <w:sz w:val="20"/>
          <w:szCs w:val="20"/>
          <w:lang w:eastAsia="pl-PL"/>
        </w:rPr>
        <w:t xml:space="preserve">dla wymienionych materiałów z dniem ich wymiany. </w:t>
      </w:r>
    </w:p>
    <w:p w:rsidR="004413E9" w:rsidRPr="00351207" w:rsidRDefault="004413E9" w:rsidP="006B2431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>Zamawiający może dochodzić roszczeń z tytułu gwarancji także po okresie wskazanym w ust. 2</w:t>
      </w:r>
      <w:bookmarkStart w:id="0" w:name="_GoBack"/>
      <w:bookmarkEnd w:id="0"/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>, jeżeli zgłosił wadę przed upływem tego terminu (wada ujawniła się w okresie gwarancji).</w:t>
      </w:r>
    </w:p>
    <w:p w:rsidR="004413E9" w:rsidRPr="00351207" w:rsidRDefault="004413E9" w:rsidP="006B2431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sz w:val="20"/>
          <w:szCs w:val="20"/>
          <w:lang w:eastAsia="pl-PL"/>
        </w:rPr>
        <w:t>Wykonawca</w:t>
      </w: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 poszerza okres obowiązywania rękojmi określony w art. 568 kc do 36 miesięcy licząc od dnia następnego od daty podpisania protokołu odbioru.</w:t>
      </w:r>
    </w:p>
    <w:p w:rsidR="004413E9" w:rsidRPr="00351207" w:rsidRDefault="004413E9" w:rsidP="006B2431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>W przypadku ujawnienia się wady w okresie rękojmi lub gwarancji, Zamawiający powoła Komisję, która w obecności przedstawicieli Wykonawcy dokona kwalifikacji wad i wyznaczy termin do ich usunięcia. Niestawiennictwo Wykonawcy na posiedzenie komisji, nie stanowi przeszkody w jej pracach</w:t>
      </w:r>
      <w:r w:rsidR="003D2666" w:rsidRPr="00351207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:rsidR="004413E9" w:rsidRPr="00351207" w:rsidRDefault="004413E9" w:rsidP="006B2431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>Jeżeli Wykonawca nie przystąpi do usunięcia wad w terminie 7 dni od daty wyznaczonej przez Komisję, Zamawiający może zlecić usunięcie ich osobie trzeciej na koszt Wykonawcy.</w:t>
      </w:r>
    </w:p>
    <w:p w:rsidR="004413E9" w:rsidRPr="00351207" w:rsidRDefault="004413E9" w:rsidP="006B2431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>Po zgłoszeniu przez Wykonawcę usunięcia wad</w:t>
      </w:r>
      <w:r w:rsidR="003D2666" w:rsidRPr="00351207">
        <w:rPr>
          <w:rFonts w:ascii="Arial" w:hAnsi="Arial" w:cs="Arial"/>
          <w:color w:val="000000"/>
          <w:sz w:val="20"/>
          <w:szCs w:val="20"/>
          <w:lang w:eastAsia="pl-PL"/>
        </w:rPr>
        <w:t>,</w:t>
      </w: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 Komisja, o której </w:t>
      </w:r>
      <w:r w:rsidRPr="00351207">
        <w:rPr>
          <w:rFonts w:ascii="Arial" w:hAnsi="Arial" w:cs="Arial"/>
          <w:sz w:val="20"/>
          <w:szCs w:val="20"/>
          <w:lang w:eastAsia="pl-PL"/>
        </w:rPr>
        <w:t>mowa w ust. 7</w:t>
      </w: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 protokolarnie stwierdzi usunięcie wad lub wyznaczy nowy termin na ich usunięcie.</w:t>
      </w:r>
    </w:p>
    <w:p w:rsidR="004413E9" w:rsidRPr="00351207" w:rsidRDefault="004413E9" w:rsidP="006B2431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>Wykonawca zobowiązuje się do wydania Zamawiającemu atestów i certyfikatów zastosowanych materiałów nie później niż w dniu zgłoszenia gotowości do odbioru wykonanych prac.</w:t>
      </w:r>
    </w:p>
    <w:p w:rsidR="004413E9" w:rsidRPr="00351207" w:rsidRDefault="004413E9" w:rsidP="006B2431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51207">
        <w:rPr>
          <w:rFonts w:ascii="Arial" w:hAnsi="Arial" w:cs="Arial"/>
          <w:color w:val="000000"/>
          <w:sz w:val="20"/>
          <w:szCs w:val="20"/>
          <w:lang w:eastAsia="pl-PL"/>
        </w:rPr>
        <w:t xml:space="preserve">Na okoliczność upływu terminu gwarancji strony sporządzają protokół gwarancyjny. </w:t>
      </w:r>
    </w:p>
    <w:p w:rsidR="00A56C92" w:rsidRPr="00351207" w:rsidRDefault="00A56C92" w:rsidP="00846E50">
      <w:pPr>
        <w:spacing w:after="60" w:line="240" w:lineRule="auto"/>
        <w:rPr>
          <w:rFonts w:ascii="Arial" w:hAnsi="Arial" w:cs="Arial"/>
          <w:b/>
          <w:bCs/>
          <w:sz w:val="20"/>
          <w:szCs w:val="20"/>
        </w:rPr>
      </w:pPr>
    </w:p>
    <w:p w:rsidR="004413E9" w:rsidRPr="00351207" w:rsidRDefault="004413E9" w:rsidP="00BB2AE0">
      <w:pPr>
        <w:spacing w:after="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51207">
        <w:rPr>
          <w:rFonts w:ascii="Arial" w:hAnsi="Arial" w:cs="Arial"/>
          <w:b/>
          <w:bCs/>
          <w:sz w:val="20"/>
          <w:szCs w:val="20"/>
        </w:rPr>
        <w:t>§ 10.</w:t>
      </w:r>
    </w:p>
    <w:p w:rsidR="004413E9" w:rsidRPr="00351207" w:rsidRDefault="004413E9" w:rsidP="00BB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51207">
        <w:rPr>
          <w:rFonts w:ascii="Arial" w:hAnsi="Arial" w:cs="Arial"/>
          <w:b/>
          <w:bCs/>
          <w:sz w:val="20"/>
          <w:szCs w:val="20"/>
        </w:rPr>
        <w:t>Odstąpienie od umowy</w:t>
      </w:r>
    </w:p>
    <w:p w:rsidR="004413E9" w:rsidRPr="00351207" w:rsidRDefault="004413E9" w:rsidP="006B2431">
      <w:pPr>
        <w:pStyle w:val="Akapitzlist"/>
        <w:numPr>
          <w:ilvl w:val="0"/>
          <w:numId w:val="1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51207">
        <w:rPr>
          <w:rFonts w:ascii="Arial" w:hAnsi="Arial" w:cs="Arial"/>
          <w:sz w:val="20"/>
          <w:szCs w:val="20"/>
        </w:rPr>
        <w:t>Zamawiający oraz Wykonawca mogą odstąpić od umowy w razie istotnej zmiany okoliczności powodującej, że umow</w:t>
      </w:r>
      <w:r w:rsidR="00846E50">
        <w:rPr>
          <w:rFonts w:ascii="Arial" w:hAnsi="Arial" w:cs="Arial"/>
          <w:sz w:val="20"/>
          <w:szCs w:val="20"/>
        </w:rPr>
        <w:t>a</w:t>
      </w:r>
      <w:r w:rsidRPr="00351207">
        <w:rPr>
          <w:rFonts w:ascii="Arial" w:hAnsi="Arial" w:cs="Arial"/>
          <w:sz w:val="20"/>
          <w:szCs w:val="20"/>
        </w:rPr>
        <w:t xml:space="preserve"> nie może być zrealizowana</w:t>
      </w:r>
      <w:r w:rsidR="00A45096" w:rsidRPr="00351207">
        <w:rPr>
          <w:rFonts w:ascii="Arial" w:hAnsi="Arial" w:cs="Arial"/>
          <w:sz w:val="20"/>
          <w:szCs w:val="20"/>
        </w:rPr>
        <w:t>.</w:t>
      </w:r>
    </w:p>
    <w:p w:rsidR="004413E9" w:rsidRPr="00351207" w:rsidRDefault="004413E9" w:rsidP="006B2431">
      <w:pPr>
        <w:pStyle w:val="Akapitzlist"/>
        <w:numPr>
          <w:ilvl w:val="0"/>
          <w:numId w:val="1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51207">
        <w:rPr>
          <w:rFonts w:ascii="Arial" w:hAnsi="Arial" w:cs="Arial"/>
          <w:sz w:val="20"/>
          <w:szCs w:val="20"/>
        </w:rPr>
        <w:t>Odstąpienie od umowy w wypadku określonym w ust. 1 powinno nastąpić w terminie tygodnia od powzięcia wiadomości o powyższych okolicznościach.</w:t>
      </w:r>
    </w:p>
    <w:p w:rsidR="004413E9" w:rsidRPr="00351207" w:rsidRDefault="004413E9" w:rsidP="006B2431">
      <w:pPr>
        <w:pStyle w:val="Akapitzlist"/>
        <w:numPr>
          <w:ilvl w:val="0"/>
          <w:numId w:val="1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51207">
        <w:rPr>
          <w:rFonts w:ascii="Arial" w:hAnsi="Arial" w:cs="Arial"/>
          <w:sz w:val="20"/>
          <w:szCs w:val="20"/>
        </w:rPr>
        <w:t xml:space="preserve">Oprócz przypadków wymienionych w treści Kodeksu cywilnego oraz w punktach poprzednich Stronom przysługuje prawo odstąpienia od umowy w następujących sytuacjach: </w:t>
      </w:r>
    </w:p>
    <w:p w:rsidR="004413E9" w:rsidRPr="00351207" w:rsidRDefault="004413E9" w:rsidP="006B2431">
      <w:pPr>
        <w:pStyle w:val="Akapitzlist"/>
        <w:numPr>
          <w:ilvl w:val="0"/>
          <w:numId w:val="20"/>
        </w:num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51207">
        <w:rPr>
          <w:rFonts w:ascii="Arial" w:hAnsi="Arial" w:cs="Arial"/>
          <w:sz w:val="20"/>
          <w:szCs w:val="20"/>
        </w:rPr>
        <w:t xml:space="preserve">Zamawiającemu przysługuje prawo do odstąpienia od umowy w terminie 1-go tygodnia od dowiedzenia się o przyczynie uzasadniającej odstąpienie: </w:t>
      </w:r>
    </w:p>
    <w:p w:rsidR="004413E9" w:rsidRPr="00351207" w:rsidRDefault="004413E9" w:rsidP="006B2431">
      <w:pPr>
        <w:pStyle w:val="Akapitzlist"/>
        <w:numPr>
          <w:ilvl w:val="0"/>
          <w:numId w:val="11"/>
        </w:numPr>
        <w:spacing w:after="60" w:line="240" w:lineRule="auto"/>
        <w:ind w:left="1276" w:hanging="142"/>
        <w:jc w:val="both"/>
        <w:rPr>
          <w:rFonts w:ascii="Arial" w:hAnsi="Arial" w:cs="Arial"/>
          <w:sz w:val="20"/>
          <w:szCs w:val="20"/>
        </w:rPr>
      </w:pPr>
      <w:r w:rsidRPr="00351207">
        <w:rPr>
          <w:rFonts w:ascii="Arial" w:hAnsi="Arial" w:cs="Arial"/>
          <w:sz w:val="20"/>
          <w:szCs w:val="20"/>
        </w:rPr>
        <w:t xml:space="preserve">gdy zostanie powzięta informacja o grożącej upadłości lub rozwiązaniu firmy Wykonawcy, </w:t>
      </w:r>
    </w:p>
    <w:p w:rsidR="004413E9" w:rsidRPr="00351207" w:rsidRDefault="004413E9" w:rsidP="006B2431">
      <w:pPr>
        <w:pStyle w:val="Akapitzlist"/>
        <w:numPr>
          <w:ilvl w:val="0"/>
          <w:numId w:val="11"/>
        </w:numPr>
        <w:spacing w:after="60" w:line="240" w:lineRule="auto"/>
        <w:ind w:left="1276" w:hanging="142"/>
        <w:jc w:val="both"/>
        <w:rPr>
          <w:rFonts w:ascii="Arial" w:hAnsi="Arial" w:cs="Arial"/>
          <w:sz w:val="20"/>
          <w:szCs w:val="20"/>
        </w:rPr>
      </w:pPr>
      <w:r w:rsidRPr="00351207">
        <w:rPr>
          <w:rFonts w:ascii="Arial" w:hAnsi="Arial" w:cs="Arial"/>
          <w:sz w:val="20"/>
          <w:szCs w:val="20"/>
        </w:rPr>
        <w:lastRenderedPageBreak/>
        <w:t xml:space="preserve">w przypadku, gdy Wykonawca nie rozpoczął wykonywania usługi w ustalonym terminie z przyczyn leżących po stronie Wykonawcy, </w:t>
      </w:r>
    </w:p>
    <w:p w:rsidR="004413E9" w:rsidRPr="00351207" w:rsidRDefault="004413E9" w:rsidP="006B2431">
      <w:pPr>
        <w:pStyle w:val="Akapitzlist"/>
        <w:numPr>
          <w:ilvl w:val="0"/>
          <w:numId w:val="11"/>
        </w:numPr>
        <w:spacing w:after="60" w:line="240" w:lineRule="auto"/>
        <w:ind w:left="1276" w:hanging="142"/>
        <w:jc w:val="both"/>
        <w:rPr>
          <w:rFonts w:ascii="Arial" w:hAnsi="Arial" w:cs="Arial"/>
          <w:sz w:val="20"/>
          <w:szCs w:val="20"/>
        </w:rPr>
      </w:pPr>
      <w:r w:rsidRPr="00351207">
        <w:rPr>
          <w:rFonts w:ascii="Arial" w:hAnsi="Arial" w:cs="Arial"/>
          <w:sz w:val="20"/>
          <w:szCs w:val="20"/>
        </w:rPr>
        <w:t>w przypadku, gdy z przyczyn leżących po stronie Wykonawcy nastąpiła przerwa w realizacji przedmiotu umowy trwająca dłużej niż 7 dni,</w:t>
      </w:r>
    </w:p>
    <w:p w:rsidR="004413E9" w:rsidRPr="00351207" w:rsidRDefault="004413E9" w:rsidP="006B2431">
      <w:pPr>
        <w:pStyle w:val="Akapitzlist"/>
        <w:numPr>
          <w:ilvl w:val="0"/>
          <w:numId w:val="11"/>
        </w:numPr>
        <w:spacing w:after="60" w:line="240" w:lineRule="auto"/>
        <w:ind w:left="1276" w:hanging="142"/>
        <w:jc w:val="both"/>
        <w:rPr>
          <w:rFonts w:ascii="Arial" w:hAnsi="Arial" w:cs="Arial"/>
          <w:sz w:val="20"/>
          <w:szCs w:val="20"/>
        </w:rPr>
      </w:pPr>
      <w:r w:rsidRPr="00351207">
        <w:rPr>
          <w:rFonts w:ascii="Arial" w:hAnsi="Arial" w:cs="Arial"/>
          <w:sz w:val="20"/>
          <w:szCs w:val="20"/>
        </w:rPr>
        <w:t>jeżeli Wykonawca nie wykonuje przedmiotu umowy zgodnie z umową lub też nienależycie wyk</w:t>
      </w:r>
      <w:r w:rsidR="009E64A1" w:rsidRPr="00351207">
        <w:rPr>
          <w:rFonts w:ascii="Arial" w:hAnsi="Arial" w:cs="Arial"/>
          <w:sz w:val="20"/>
          <w:szCs w:val="20"/>
        </w:rPr>
        <w:t>onuje swoje zobowiązania umowne,</w:t>
      </w:r>
      <w:r w:rsidRPr="00351207">
        <w:rPr>
          <w:rFonts w:ascii="Arial" w:hAnsi="Arial" w:cs="Arial"/>
          <w:sz w:val="20"/>
          <w:szCs w:val="20"/>
        </w:rPr>
        <w:t xml:space="preserve"> </w:t>
      </w:r>
    </w:p>
    <w:p w:rsidR="001A0464" w:rsidRPr="00351207" w:rsidRDefault="00A45096" w:rsidP="006B2431">
      <w:pPr>
        <w:pStyle w:val="Akapitzlist"/>
        <w:numPr>
          <w:ilvl w:val="0"/>
          <w:numId w:val="11"/>
        </w:numPr>
        <w:spacing w:after="60" w:line="240" w:lineRule="auto"/>
        <w:ind w:left="1276" w:hanging="142"/>
        <w:jc w:val="both"/>
        <w:rPr>
          <w:rFonts w:ascii="Arial" w:hAnsi="Arial" w:cs="Arial"/>
          <w:sz w:val="20"/>
          <w:szCs w:val="20"/>
        </w:rPr>
      </w:pPr>
      <w:r w:rsidRPr="00351207">
        <w:rPr>
          <w:rFonts w:ascii="Arial" w:hAnsi="Arial" w:cs="Arial"/>
          <w:sz w:val="20"/>
          <w:szCs w:val="20"/>
        </w:rPr>
        <w:t xml:space="preserve">w przypadku wystąpienia istotnej zmiany okoliczności powodującej, że wykonanie zamówienia </w:t>
      </w:r>
      <w:r w:rsidR="00211B51" w:rsidRPr="00351207">
        <w:rPr>
          <w:rFonts w:ascii="Arial" w:hAnsi="Arial" w:cs="Arial"/>
          <w:sz w:val="20"/>
          <w:szCs w:val="20"/>
        </w:rPr>
        <w:t xml:space="preserve">nie leży w interesie publicznym, </w:t>
      </w:r>
      <w:r w:rsidR="001A0464" w:rsidRPr="00351207">
        <w:rPr>
          <w:rFonts w:ascii="Arial" w:hAnsi="Arial" w:cs="Arial"/>
          <w:sz w:val="20"/>
          <w:szCs w:val="20"/>
        </w:rPr>
        <w:t xml:space="preserve">Zamawiający </w:t>
      </w:r>
      <w:r w:rsidR="00D24317" w:rsidRPr="00351207">
        <w:rPr>
          <w:rFonts w:ascii="Arial" w:hAnsi="Arial" w:cs="Arial"/>
          <w:sz w:val="20"/>
          <w:szCs w:val="20"/>
        </w:rPr>
        <w:t>może odstąpić</w:t>
      </w:r>
      <w:r w:rsidRPr="00351207">
        <w:rPr>
          <w:rFonts w:ascii="Arial" w:hAnsi="Arial" w:cs="Arial"/>
          <w:sz w:val="20"/>
          <w:szCs w:val="20"/>
        </w:rPr>
        <w:t xml:space="preserve"> od realizacji części zamówienia</w:t>
      </w:r>
      <w:r w:rsidR="00D24317" w:rsidRPr="00351207">
        <w:rPr>
          <w:rFonts w:ascii="Arial" w:hAnsi="Arial" w:cs="Arial"/>
          <w:sz w:val="20"/>
          <w:szCs w:val="20"/>
        </w:rPr>
        <w:t>.</w:t>
      </w:r>
    </w:p>
    <w:p w:rsidR="004413E9" w:rsidRPr="00351207" w:rsidRDefault="004413E9" w:rsidP="006B2431">
      <w:pPr>
        <w:pStyle w:val="Akapitzlist"/>
        <w:numPr>
          <w:ilvl w:val="0"/>
          <w:numId w:val="20"/>
        </w:num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51207">
        <w:rPr>
          <w:rFonts w:ascii="Arial" w:hAnsi="Arial" w:cs="Arial"/>
          <w:sz w:val="20"/>
          <w:szCs w:val="20"/>
        </w:rPr>
        <w:t xml:space="preserve">Wykonawcy przysługuje prawo odstąpienia od umowy jeżeli </w:t>
      </w:r>
      <w:r w:rsidR="00846E50">
        <w:rPr>
          <w:rFonts w:ascii="Arial" w:hAnsi="Arial" w:cs="Arial"/>
          <w:sz w:val="20"/>
          <w:szCs w:val="20"/>
        </w:rPr>
        <w:t>Zamawiający nie wywiązuje się z </w:t>
      </w:r>
      <w:r w:rsidRPr="00351207">
        <w:rPr>
          <w:rFonts w:ascii="Arial" w:hAnsi="Arial" w:cs="Arial"/>
          <w:sz w:val="20"/>
          <w:szCs w:val="20"/>
        </w:rPr>
        <w:t>obowiązku zapłaty rachunku pomimo dodatkowego pisemnego wezwania do zapłaty wystawionego w terminie 60 dni po upływie terminu za zapłatę, określonego w niniejszej umowie.</w:t>
      </w:r>
    </w:p>
    <w:p w:rsidR="004413E9" w:rsidRPr="00351207" w:rsidRDefault="004413E9" w:rsidP="00BB2AE0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  <w:r w:rsidRPr="00351207">
        <w:rPr>
          <w:rFonts w:ascii="Arial" w:hAnsi="Arial" w:cs="Arial"/>
          <w:b/>
          <w:bCs/>
          <w:sz w:val="20"/>
          <w:szCs w:val="20"/>
        </w:rPr>
        <w:t>§ 11</w:t>
      </w:r>
      <w:r w:rsidR="00CB7534" w:rsidRPr="00351207">
        <w:rPr>
          <w:rFonts w:ascii="Arial" w:hAnsi="Arial" w:cs="Arial"/>
          <w:b/>
          <w:bCs/>
          <w:sz w:val="20"/>
          <w:szCs w:val="20"/>
        </w:rPr>
        <w:t>.</w:t>
      </w:r>
    </w:p>
    <w:p w:rsidR="004413E9" w:rsidRPr="00351207" w:rsidRDefault="004413E9" w:rsidP="00BB2AE0">
      <w:pPr>
        <w:spacing w:after="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51207">
        <w:rPr>
          <w:rFonts w:ascii="Arial" w:hAnsi="Arial" w:cs="Arial"/>
          <w:b/>
          <w:bCs/>
          <w:sz w:val="20"/>
          <w:szCs w:val="20"/>
        </w:rPr>
        <w:t>Zmiana Umowy</w:t>
      </w:r>
    </w:p>
    <w:p w:rsidR="004413E9" w:rsidRPr="00351207" w:rsidRDefault="004413E9" w:rsidP="006B2431">
      <w:pPr>
        <w:pStyle w:val="Akapitzlist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51207">
        <w:rPr>
          <w:rFonts w:ascii="Arial" w:hAnsi="Arial" w:cs="Arial"/>
          <w:sz w:val="20"/>
          <w:szCs w:val="20"/>
        </w:rPr>
        <w:t xml:space="preserve">Zmiany i uzupełnienia niniejszej umowy, jak również wszelkie zawiadomienia, zapytania lub informacje odnoszące się lub wynikające z wykonania przedmiotu umowy, wymagają formy pisemnej, pod rygorem nieważności. </w:t>
      </w:r>
    </w:p>
    <w:p w:rsidR="004413E9" w:rsidRPr="00351207" w:rsidRDefault="004413E9" w:rsidP="006B2431">
      <w:pPr>
        <w:pStyle w:val="Akapitzlist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51207">
        <w:rPr>
          <w:rFonts w:ascii="Arial" w:hAnsi="Arial" w:cs="Arial"/>
          <w:sz w:val="20"/>
          <w:szCs w:val="20"/>
        </w:rPr>
        <w:t>Zamawiający zastrzega sobie prawo do zmian treści zawartej umowy w przypadku, gdy konieczność ich wprowadzenia wyniknie z okoliczności, który</w:t>
      </w:r>
      <w:r w:rsidR="00846E50">
        <w:rPr>
          <w:rFonts w:ascii="Arial" w:hAnsi="Arial" w:cs="Arial"/>
          <w:sz w:val="20"/>
          <w:szCs w:val="20"/>
        </w:rPr>
        <w:t>ch nie można było przewidzieć w </w:t>
      </w:r>
      <w:r w:rsidRPr="00351207">
        <w:rPr>
          <w:rFonts w:ascii="Arial" w:hAnsi="Arial" w:cs="Arial"/>
          <w:sz w:val="20"/>
          <w:szCs w:val="20"/>
        </w:rPr>
        <w:t>chwili zawarcia umowy. Zmiany dotyczyć mogą okoliczności wynikających z przyczyn: technicznych, gospodarczych, fin</w:t>
      </w:r>
      <w:r w:rsidR="00846E50">
        <w:rPr>
          <w:rFonts w:ascii="Arial" w:hAnsi="Arial" w:cs="Arial"/>
          <w:sz w:val="20"/>
          <w:szCs w:val="20"/>
        </w:rPr>
        <w:t>ansowych, zmian przepisów prawa oraz</w:t>
      </w:r>
      <w:r w:rsidRPr="00351207">
        <w:rPr>
          <w:rFonts w:ascii="Arial" w:hAnsi="Arial" w:cs="Arial"/>
          <w:sz w:val="20"/>
          <w:szCs w:val="20"/>
        </w:rPr>
        <w:t xml:space="preserve"> jeżeli będzie to konieczne dla uzyskania celu określonego w postanowieniach umowy zawartej z Wykonawcą. </w:t>
      </w:r>
    </w:p>
    <w:p w:rsidR="004413E9" w:rsidRPr="00351207" w:rsidRDefault="004413E9" w:rsidP="00BB2AE0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51207">
        <w:rPr>
          <w:rFonts w:ascii="Arial" w:hAnsi="Arial" w:cs="Arial"/>
          <w:sz w:val="20"/>
          <w:szCs w:val="20"/>
        </w:rPr>
        <w:t xml:space="preserve"> </w:t>
      </w:r>
    </w:p>
    <w:p w:rsidR="00213B99" w:rsidRPr="00351207" w:rsidRDefault="00213B99" w:rsidP="00BB2AE0">
      <w:pPr>
        <w:spacing w:after="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413E9" w:rsidRPr="00351207" w:rsidRDefault="004413E9" w:rsidP="00BB2AE0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  <w:r w:rsidRPr="00351207">
        <w:rPr>
          <w:rFonts w:ascii="Arial" w:hAnsi="Arial" w:cs="Arial"/>
          <w:b/>
          <w:bCs/>
          <w:sz w:val="20"/>
          <w:szCs w:val="20"/>
        </w:rPr>
        <w:t>§ 12</w:t>
      </w:r>
      <w:r w:rsidR="00CB7534" w:rsidRPr="00351207">
        <w:rPr>
          <w:rFonts w:ascii="Arial" w:hAnsi="Arial" w:cs="Arial"/>
          <w:b/>
          <w:bCs/>
          <w:sz w:val="20"/>
          <w:szCs w:val="20"/>
        </w:rPr>
        <w:t>.</w:t>
      </w:r>
    </w:p>
    <w:p w:rsidR="004413E9" w:rsidRPr="00351207" w:rsidRDefault="004413E9" w:rsidP="00BB2AE0">
      <w:pPr>
        <w:spacing w:after="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51207"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4413E9" w:rsidRPr="00351207" w:rsidRDefault="004413E9" w:rsidP="006B2431">
      <w:pPr>
        <w:pStyle w:val="Akapitzlist"/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51207">
        <w:rPr>
          <w:rFonts w:ascii="Arial" w:hAnsi="Arial" w:cs="Arial"/>
          <w:sz w:val="20"/>
          <w:szCs w:val="20"/>
        </w:rPr>
        <w:t>W sprawach nie uregulowanych niniejszą umową mają zastosowanie odpowiednie przepisy Kodeksu Cywilnego.</w:t>
      </w:r>
    </w:p>
    <w:p w:rsidR="004413E9" w:rsidRPr="00351207" w:rsidRDefault="004413E9" w:rsidP="006B2431">
      <w:pPr>
        <w:pStyle w:val="Akapitzlist"/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51207">
        <w:rPr>
          <w:rFonts w:ascii="Arial" w:hAnsi="Arial" w:cs="Arial"/>
          <w:sz w:val="20"/>
          <w:szCs w:val="20"/>
        </w:rPr>
        <w:t>Ewentualne spory pomiędzy Stronami niniejszej umowy powinny być rozstrzygane na drodze polubownej, zaś w przypa</w:t>
      </w:r>
      <w:r w:rsidR="00CE7C5A">
        <w:rPr>
          <w:rFonts w:ascii="Arial" w:hAnsi="Arial" w:cs="Arial"/>
          <w:sz w:val="20"/>
          <w:szCs w:val="20"/>
        </w:rPr>
        <w:t xml:space="preserve">dku nie dojścia do porozumienia, </w:t>
      </w:r>
      <w:r w:rsidRPr="00351207">
        <w:rPr>
          <w:rFonts w:ascii="Arial" w:hAnsi="Arial" w:cs="Arial"/>
          <w:sz w:val="20"/>
          <w:szCs w:val="20"/>
        </w:rPr>
        <w:t>zostaną poddane pod rozstrzygnięcie rzeczowo właściwego sądu dla siedziby Zamawiającego.</w:t>
      </w:r>
    </w:p>
    <w:p w:rsidR="004413E9" w:rsidRPr="00351207" w:rsidRDefault="004413E9" w:rsidP="006B2431">
      <w:pPr>
        <w:pStyle w:val="Akapitzlist"/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51207">
        <w:rPr>
          <w:rFonts w:ascii="Arial" w:hAnsi="Arial" w:cs="Arial"/>
          <w:sz w:val="20"/>
          <w:szCs w:val="20"/>
        </w:rPr>
        <w:t>Wykonawca ma obowiązek informowania o wszelkich zmianach s</w:t>
      </w:r>
      <w:r w:rsidR="00CE7C5A">
        <w:rPr>
          <w:rFonts w:ascii="Arial" w:hAnsi="Arial" w:cs="Arial"/>
          <w:sz w:val="20"/>
          <w:szCs w:val="20"/>
        </w:rPr>
        <w:t>tatusu prawnego swojej firmy, a </w:t>
      </w:r>
      <w:r w:rsidRPr="00351207">
        <w:rPr>
          <w:rFonts w:ascii="Arial" w:hAnsi="Arial" w:cs="Arial"/>
          <w:sz w:val="20"/>
          <w:szCs w:val="20"/>
        </w:rPr>
        <w:t>także o wszczęciu postępowania upadłościowego, układowego i likwidacyjnego.</w:t>
      </w:r>
    </w:p>
    <w:p w:rsidR="004413E9" w:rsidRPr="00351207" w:rsidRDefault="004413E9" w:rsidP="006B2431">
      <w:pPr>
        <w:pStyle w:val="Akapitzlist"/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51207">
        <w:rPr>
          <w:rFonts w:ascii="Arial" w:hAnsi="Arial" w:cs="Arial"/>
          <w:sz w:val="20"/>
          <w:szCs w:val="20"/>
        </w:rPr>
        <w:t>Umowa niniejsza sporządzona została w dwóch jednobrzmiących egzemplarzach, po jednym egzemplarzu dla każdej ze stron.</w:t>
      </w:r>
    </w:p>
    <w:p w:rsidR="00A56C92" w:rsidRPr="00351207" w:rsidRDefault="004413E9" w:rsidP="00BB2AE0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51207">
        <w:rPr>
          <w:rFonts w:ascii="Arial" w:hAnsi="Arial" w:cs="Arial"/>
          <w:sz w:val="20"/>
          <w:szCs w:val="20"/>
        </w:rPr>
        <w:t xml:space="preserve"> </w:t>
      </w:r>
      <w:r w:rsidRPr="00351207">
        <w:rPr>
          <w:rFonts w:ascii="Arial" w:hAnsi="Arial" w:cs="Arial"/>
          <w:sz w:val="20"/>
          <w:szCs w:val="20"/>
        </w:rPr>
        <w:tab/>
      </w:r>
      <w:r w:rsidRPr="00351207">
        <w:rPr>
          <w:rFonts w:ascii="Arial" w:hAnsi="Arial" w:cs="Arial"/>
          <w:sz w:val="20"/>
          <w:szCs w:val="20"/>
        </w:rPr>
        <w:tab/>
      </w:r>
    </w:p>
    <w:p w:rsidR="00A56C92" w:rsidRPr="00351207" w:rsidRDefault="00A56C92" w:rsidP="00BB2AE0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4413E9" w:rsidRPr="00FC06FB" w:rsidRDefault="004413E9" w:rsidP="00A56C92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  <w:r w:rsidRPr="00351207">
        <w:rPr>
          <w:rFonts w:ascii="Arial" w:hAnsi="Arial" w:cs="Arial"/>
          <w:sz w:val="20"/>
          <w:szCs w:val="20"/>
        </w:rPr>
        <w:t xml:space="preserve">ZAMAWIAJACY </w:t>
      </w:r>
      <w:r w:rsidRPr="00351207">
        <w:rPr>
          <w:rFonts w:ascii="Arial" w:hAnsi="Arial" w:cs="Arial"/>
          <w:sz w:val="20"/>
          <w:szCs w:val="20"/>
        </w:rPr>
        <w:tab/>
      </w:r>
      <w:r w:rsidRPr="00351207">
        <w:rPr>
          <w:rFonts w:ascii="Arial" w:hAnsi="Arial" w:cs="Arial"/>
          <w:sz w:val="20"/>
          <w:szCs w:val="20"/>
        </w:rPr>
        <w:tab/>
      </w:r>
      <w:r w:rsidRPr="00351207">
        <w:rPr>
          <w:rFonts w:ascii="Arial" w:hAnsi="Arial" w:cs="Arial"/>
          <w:sz w:val="20"/>
          <w:szCs w:val="20"/>
        </w:rPr>
        <w:tab/>
      </w:r>
      <w:r w:rsidRPr="00351207">
        <w:rPr>
          <w:rFonts w:ascii="Arial" w:hAnsi="Arial" w:cs="Arial"/>
          <w:sz w:val="20"/>
          <w:szCs w:val="20"/>
        </w:rPr>
        <w:tab/>
      </w:r>
      <w:r w:rsidRPr="00351207">
        <w:rPr>
          <w:rFonts w:ascii="Arial" w:hAnsi="Arial" w:cs="Arial"/>
          <w:sz w:val="20"/>
          <w:szCs w:val="20"/>
        </w:rPr>
        <w:tab/>
        <w:t>WYKONAWCA</w:t>
      </w:r>
    </w:p>
    <w:sectPr w:rsidR="004413E9" w:rsidRPr="00FC06FB" w:rsidSect="00ED49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9EA" w:rsidRDefault="004539EA" w:rsidP="00B771D5">
      <w:pPr>
        <w:spacing w:after="0" w:line="240" w:lineRule="auto"/>
      </w:pPr>
      <w:r>
        <w:separator/>
      </w:r>
    </w:p>
  </w:endnote>
  <w:endnote w:type="continuationSeparator" w:id="0">
    <w:p w:rsidR="004539EA" w:rsidRDefault="004539EA" w:rsidP="00B7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F3" w:rsidRPr="00BC5A4F" w:rsidRDefault="006D13F3" w:rsidP="006D13F3">
    <w:pPr>
      <w:pStyle w:val="Stopka"/>
      <w:jc w:val="right"/>
      <w:rPr>
        <w:rFonts w:ascii="Arial" w:hAnsi="Arial" w:cs="Arial"/>
        <w:sz w:val="18"/>
        <w:szCs w:val="18"/>
      </w:rPr>
    </w:pPr>
    <w:r w:rsidRPr="00BC5A4F">
      <w:rPr>
        <w:rFonts w:ascii="Arial" w:hAnsi="Arial" w:cs="Arial"/>
        <w:sz w:val="18"/>
        <w:szCs w:val="18"/>
      </w:rPr>
      <w:t xml:space="preserve">Strona </w:t>
    </w:r>
    <w:r w:rsidR="004A0021" w:rsidRPr="00BC5A4F">
      <w:rPr>
        <w:rFonts w:ascii="Arial" w:hAnsi="Arial" w:cs="Arial"/>
        <w:b/>
        <w:sz w:val="18"/>
        <w:szCs w:val="18"/>
      </w:rPr>
      <w:fldChar w:fldCharType="begin"/>
    </w:r>
    <w:r w:rsidRPr="00BC5A4F">
      <w:rPr>
        <w:rFonts w:ascii="Arial" w:hAnsi="Arial" w:cs="Arial"/>
        <w:b/>
        <w:sz w:val="18"/>
        <w:szCs w:val="18"/>
      </w:rPr>
      <w:instrText>PAGE</w:instrText>
    </w:r>
    <w:r w:rsidR="004A0021" w:rsidRPr="00BC5A4F">
      <w:rPr>
        <w:rFonts w:ascii="Arial" w:hAnsi="Arial" w:cs="Arial"/>
        <w:b/>
        <w:sz w:val="18"/>
        <w:szCs w:val="18"/>
      </w:rPr>
      <w:fldChar w:fldCharType="separate"/>
    </w:r>
    <w:r w:rsidR="001268B6">
      <w:rPr>
        <w:rFonts w:ascii="Arial" w:hAnsi="Arial" w:cs="Arial"/>
        <w:b/>
        <w:noProof/>
        <w:sz w:val="18"/>
        <w:szCs w:val="18"/>
      </w:rPr>
      <w:t>1</w:t>
    </w:r>
    <w:r w:rsidR="004A0021" w:rsidRPr="00BC5A4F">
      <w:rPr>
        <w:rFonts w:ascii="Arial" w:hAnsi="Arial" w:cs="Arial"/>
        <w:b/>
        <w:sz w:val="18"/>
        <w:szCs w:val="18"/>
      </w:rPr>
      <w:fldChar w:fldCharType="end"/>
    </w:r>
    <w:r w:rsidRPr="00BC5A4F">
      <w:rPr>
        <w:rFonts w:ascii="Arial" w:hAnsi="Arial" w:cs="Arial"/>
        <w:sz w:val="18"/>
        <w:szCs w:val="18"/>
      </w:rPr>
      <w:t xml:space="preserve"> z </w:t>
    </w:r>
    <w:r w:rsidR="004A0021" w:rsidRPr="00BC5A4F">
      <w:rPr>
        <w:rFonts w:ascii="Arial" w:hAnsi="Arial" w:cs="Arial"/>
        <w:b/>
        <w:sz w:val="18"/>
        <w:szCs w:val="18"/>
      </w:rPr>
      <w:fldChar w:fldCharType="begin"/>
    </w:r>
    <w:r w:rsidRPr="00BC5A4F">
      <w:rPr>
        <w:rFonts w:ascii="Arial" w:hAnsi="Arial" w:cs="Arial"/>
        <w:b/>
        <w:sz w:val="18"/>
        <w:szCs w:val="18"/>
      </w:rPr>
      <w:instrText>NUMPAGES</w:instrText>
    </w:r>
    <w:r w:rsidR="004A0021" w:rsidRPr="00BC5A4F">
      <w:rPr>
        <w:rFonts w:ascii="Arial" w:hAnsi="Arial" w:cs="Arial"/>
        <w:b/>
        <w:sz w:val="18"/>
        <w:szCs w:val="18"/>
      </w:rPr>
      <w:fldChar w:fldCharType="separate"/>
    </w:r>
    <w:r w:rsidR="001268B6">
      <w:rPr>
        <w:rFonts w:ascii="Arial" w:hAnsi="Arial" w:cs="Arial"/>
        <w:b/>
        <w:noProof/>
        <w:sz w:val="18"/>
        <w:szCs w:val="18"/>
      </w:rPr>
      <w:t>5</w:t>
    </w:r>
    <w:r w:rsidR="004A0021" w:rsidRPr="00BC5A4F">
      <w:rPr>
        <w:rFonts w:ascii="Arial" w:hAnsi="Arial" w:cs="Arial"/>
        <w:b/>
        <w:sz w:val="18"/>
        <w:szCs w:val="18"/>
      </w:rPr>
      <w:fldChar w:fldCharType="end"/>
    </w:r>
  </w:p>
  <w:p w:rsidR="006D13F3" w:rsidRDefault="006D13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9EA" w:rsidRDefault="004539EA" w:rsidP="00B771D5">
      <w:pPr>
        <w:spacing w:after="0" w:line="240" w:lineRule="auto"/>
      </w:pPr>
      <w:r>
        <w:separator/>
      </w:r>
    </w:p>
  </w:footnote>
  <w:footnote w:type="continuationSeparator" w:id="0">
    <w:p w:rsidR="004539EA" w:rsidRDefault="004539EA" w:rsidP="00B77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D5" w:rsidRDefault="00B771D5" w:rsidP="00B771D5">
    <w:pPr>
      <w:pStyle w:val="Nagwek"/>
      <w:jc w:val="right"/>
      <w:rPr>
        <w:sz w:val="20"/>
        <w:szCs w:val="20"/>
      </w:rPr>
    </w:pPr>
  </w:p>
  <w:p w:rsidR="00B771D5" w:rsidRPr="00B771D5" w:rsidRDefault="00684B9F" w:rsidP="00B771D5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</w:t>
    </w:r>
    <w:r w:rsidR="00B771D5" w:rsidRPr="00B771D5">
      <w:rPr>
        <w:sz w:val="20"/>
        <w:szCs w:val="20"/>
      </w:rPr>
      <w:t>ałącznik nr 2 – wzór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</w:rPr>
    </w:lvl>
  </w:abstractNum>
  <w:abstractNum w:abstractNumId="1">
    <w:nsid w:val="0415470C"/>
    <w:multiLevelType w:val="hybridMultilevel"/>
    <w:tmpl w:val="D910F6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6C98"/>
    <w:multiLevelType w:val="hybridMultilevel"/>
    <w:tmpl w:val="D910F6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E4DEC"/>
    <w:multiLevelType w:val="hybridMultilevel"/>
    <w:tmpl w:val="DAC0933C"/>
    <w:lvl w:ilvl="0" w:tplc="13C03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B77A81"/>
    <w:multiLevelType w:val="hybridMultilevel"/>
    <w:tmpl w:val="B2088B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7AF71E9"/>
    <w:multiLevelType w:val="hybridMultilevel"/>
    <w:tmpl w:val="D910F6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110C8"/>
    <w:multiLevelType w:val="hybridMultilevel"/>
    <w:tmpl w:val="D910F6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933C1"/>
    <w:multiLevelType w:val="hybridMultilevel"/>
    <w:tmpl w:val="E8FEF61E"/>
    <w:lvl w:ilvl="0" w:tplc="9294C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2E020A"/>
    <w:multiLevelType w:val="hybridMultilevel"/>
    <w:tmpl w:val="D910F6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A307E"/>
    <w:multiLevelType w:val="hybridMultilevel"/>
    <w:tmpl w:val="97181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E0258"/>
    <w:multiLevelType w:val="hybridMultilevel"/>
    <w:tmpl w:val="507AE7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003D8"/>
    <w:multiLevelType w:val="hybridMultilevel"/>
    <w:tmpl w:val="EB3E6480"/>
    <w:lvl w:ilvl="0" w:tplc="12349422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AC5523"/>
    <w:multiLevelType w:val="hybridMultilevel"/>
    <w:tmpl w:val="D81EA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6A0F6F"/>
    <w:multiLevelType w:val="hybridMultilevel"/>
    <w:tmpl w:val="EA96F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BB22E8"/>
    <w:multiLevelType w:val="hybridMultilevel"/>
    <w:tmpl w:val="59C65F66"/>
    <w:lvl w:ilvl="0" w:tplc="DBAE4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E55763"/>
    <w:multiLevelType w:val="hybridMultilevel"/>
    <w:tmpl w:val="98044188"/>
    <w:lvl w:ilvl="0" w:tplc="0415001B">
      <w:start w:val="1"/>
      <w:numFmt w:val="lowerRoman"/>
      <w:lvlText w:val="%1."/>
      <w:lvlJc w:val="right"/>
      <w:pPr>
        <w:ind w:left="-5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" w:hanging="360"/>
      </w:pPr>
    </w:lvl>
    <w:lvl w:ilvl="2" w:tplc="0415001B">
      <w:start w:val="1"/>
      <w:numFmt w:val="lowerRoman"/>
      <w:lvlText w:val="%3."/>
      <w:lvlJc w:val="right"/>
      <w:pPr>
        <w:ind w:left="918" w:hanging="180"/>
      </w:pPr>
    </w:lvl>
    <w:lvl w:ilvl="3" w:tplc="0415000F">
      <w:start w:val="1"/>
      <w:numFmt w:val="decimal"/>
      <w:lvlText w:val="%4."/>
      <w:lvlJc w:val="left"/>
      <w:pPr>
        <w:ind w:left="1638" w:hanging="360"/>
      </w:pPr>
    </w:lvl>
    <w:lvl w:ilvl="4" w:tplc="04150019">
      <w:start w:val="1"/>
      <w:numFmt w:val="lowerLetter"/>
      <w:lvlText w:val="%5."/>
      <w:lvlJc w:val="left"/>
      <w:pPr>
        <w:ind w:left="2358" w:hanging="360"/>
      </w:pPr>
    </w:lvl>
    <w:lvl w:ilvl="5" w:tplc="0415001B">
      <w:start w:val="1"/>
      <w:numFmt w:val="lowerRoman"/>
      <w:lvlText w:val="%6."/>
      <w:lvlJc w:val="right"/>
      <w:pPr>
        <w:ind w:left="3078" w:hanging="180"/>
      </w:pPr>
    </w:lvl>
    <w:lvl w:ilvl="6" w:tplc="0415000F">
      <w:start w:val="1"/>
      <w:numFmt w:val="decimal"/>
      <w:lvlText w:val="%7."/>
      <w:lvlJc w:val="left"/>
      <w:pPr>
        <w:ind w:left="3798" w:hanging="360"/>
      </w:pPr>
    </w:lvl>
    <w:lvl w:ilvl="7" w:tplc="04150019">
      <w:start w:val="1"/>
      <w:numFmt w:val="lowerLetter"/>
      <w:lvlText w:val="%8."/>
      <w:lvlJc w:val="left"/>
      <w:pPr>
        <w:ind w:left="4518" w:hanging="360"/>
      </w:pPr>
    </w:lvl>
    <w:lvl w:ilvl="8" w:tplc="0415001B">
      <w:start w:val="1"/>
      <w:numFmt w:val="lowerRoman"/>
      <w:lvlText w:val="%9."/>
      <w:lvlJc w:val="right"/>
      <w:pPr>
        <w:ind w:left="5238" w:hanging="180"/>
      </w:pPr>
    </w:lvl>
  </w:abstractNum>
  <w:abstractNum w:abstractNumId="16">
    <w:nsid w:val="3C3E56CC"/>
    <w:multiLevelType w:val="multilevel"/>
    <w:tmpl w:val="528C25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093101A"/>
    <w:multiLevelType w:val="hybridMultilevel"/>
    <w:tmpl w:val="C8329F5C"/>
    <w:lvl w:ilvl="0" w:tplc="9294C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585A29"/>
    <w:multiLevelType w:val="hybridMultilevel"/>
    <w:tmpl w:val="D910F6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2089E"/>
    <w:multiLevelType w:val="hybridMultilevel"/>
    <w:tmpl w:val="60309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F7F97"/>
    <w:multiLevelType w:val="hybridMultilevel"/>
    <w:tmpl w:val="3050F292"/>
    <w:lvl w:ilvl="0" w:tplc="64D6E6EC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431607"/>
    <w:multiLevelType w:val="hybridMultilevel"/>
    <w:tmpl w:val="6744FF10"/>
    <w:lvl w:ilvl="0" w:tplc="C95419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A618FB"/>
    <w:multiLevelType w:val="hybridMultilevel"/>
    <w:tmpl w:val="0046B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E90053"/>
    <w:multiLevelType w:val="hybridMultilevel"/>
    <w:tmpl w:val="B9769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477371"/>
    <w:multiLevelType w:val="hybridMultilevel"/>
    <w:tmpl w:val="590C8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1900BA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110A3C"/>
    <w:multiLevelType w:val="hybridMultilevel"/>
    <w:tmpl w:val="B2088B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4474DA6"/>
    <w:multiLevelType w:val="hybridMultilevel"/>
    <w:tmpl w:val="51C201A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85714C9"/>
    <w:multiLevelType w:val="hybridMultilevel"/>
    <w:tmpl w:val="87926DA0"/>
    <w:lvl w:ilvl="0" w:tplc="9294C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C86CF8"/>
    <w:multiLevelType w:val="hybridMultilevel"/>
    <w:tmpl w:val="69A0B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1"/>
  </w:num>
  <w:num w:numId="3">
    <w:abstractNumId w:val="7"/>
  </w:num>
  <w:num w:numId="4">
    <w:abstractNumId w:val="17"/>
  </w:num>
  <w:num w:numId="5">
    <w:abstractNumId w:val="27"/>
  </w:num>
  <w:num w:numId="6">
    <w:abstractNumId w:val="22"/>
  </w:num>
  <w:num w:numId="7">
    <w:abstractNumId w:val="14"/>
  </w:num>
  <w:num w:numId="8">
    <w:abstractNumId w:val="13"/>
  </w:num>
  <w:num w:numId="9">
    <w:abstractNumId w:val="3"/>
  </w:num>
  <w:num w:numId="10">
    <w:abstractNumId w:val="24"/>
  </w:num>
  <w:num w:numId="11">
    <w:abstractNumId w:val="15"/>
  </w:num>
  <w:num w:numId="12">
    <w:abstractNumId w:val="12"/>
  </w:num>
  <w:num w:numId="13">
    <w:abstractNumId w:val="28"/>
  </w:num>
  <w:num w:numId="14">
    <w:abstractNumId w:val="10"/>
  </w:num>
  <w:num w:numId="15">
    <w:abstractNumId w:val="1"/>
  </w:num>
  <w:num w:numId="16">
    <w:abstractNumId w:val="2"/>
  </w:num>
  <w:num w:numId="17">
    <w:abstractNumId w:val="6"/>
  </w:num>
  <w:num w:numId="18">
    <w:abstractNumId w:val="18"/>
  </w:num>
  <w:num w:numId="19">
    <w:abstractNumId w:val="8"/>
  </w:num>
  <w:num w:numId="20">
    <w:abstractNumId w:val="5"/>
  </w:num>
  <w:num w:numId="21">
    <w:abstractNumId w:val="9"/>
  </w:num>
  <w:num w:numId="22">
    <w:abstractNumId w:val="20"/>
  </w:num>
  <w:num w:numId="23">
    <w:abstractNumId w:val="11"/>
  </w:num>
  <w:num w:numId="24">
    <w:abstractNumId w:val="16"/>
  </w:num>
  <w:num w:numId="25">
    <w:abstractNumId w:val="25"/>
  </w:num>
  <w:num w:numId="26">
    <w:abstractNumId w:val="26"/>
  </w:num>
  <w:num w:numId="27">
    <w:abstractNumId w:val="4"/>
  </w:num>
  <w:num w:numId="28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40A48"/>
    <w:rsid w:val="000018A6"/>
    <w:rsid w:val="000032CF"/>
    <w:rsid w:val="00012E75"/>
    <w:rsid w:val="00013414"/>
    <w:rsid w:val="00023F8D"/>
    <w:rsid w:val="00031887"/>
    <w:rsid w:val="00032DB8"/>
    <w:rsid w:val="000449FE"/>
    <w:rsid w:val="00053CDC"/>
    <w:rsid w:val="00061950"/>
    <w:rsid w:val="00063A61"/>
    <w:rsid w:val="00086323"/>
    <w:rsid w:val="000A0991"/>
    <w:rsid w:val="000A6A85"/>
    <w:rsid w:val="000B1505"/>
    <w:rsid w:val="000B2FC1"/>
    <w:rsid w:val="000E1B6F"/>
    <w:rsid w:val="0010097A"/>
    <w:rsid w:val="00104087"/>
    <w:rsid w:val="001069D1"/>
    <w:rsid w:val="00114277"/>
    <w:rsid w:val="00117DD5"/>
    <w:rsid w:val="0012091A"/>
    <w:rsid w:val="00123CDE"/>
    <w:rsid w:val="00125DAF"/>
    <w:rsid w:val="001268B6"/>
    <w:rsid w:val="00132DBD"/>
    <w:rsid w:val="00165B48"/>
    <w:rsid w:val="001712AA"/>
    <w:rsid w:val="001808A0"/>
    <w:rsid w:val="0019350C"/>
    <w:rsid w:val="0019364D"/>
    <w:rsid w:val="00197D9E"/>
    <w:rsid w:val="001A0464"/>
    <w:rsid w:val="001A132C"/>
    <w:rsid w:val="001A1EEA"/>
    <w:rsid w:val="001C5E4E"/>
    <w:rsid w:val="001D50AF"/>
    <w:rsid w:val="001D7F64"/>
    <w:rsid w:val="001E4461"/>
    <w:rsid w:val="0020274F"/>
    <w:rsid w:val="00210CF8"/>
    <w:rsid w:val="00211B51"/>
    <w:rsid w:val="00213B99"/>
    <w:rsid w:val="00221ACF"/>
    <w:rsid w:val="0022730B"/>
    <w:rsid w:val="0022734A"/>
    <w:rsid w:val="002347EF"/>
    <w:rsid w:val="002375AD"/>
    <w:rsid w:val="0024542D"/>
    <w:rsid w:val="0025139E"/>
    <w:rsid w:val="002625FC"/>
    <w:rsid w:val="002651AC"/>
    <w:rsid w:val="002701AE"/>
    <w:rsid w:val="00274A5E"/>
    <w:rsid w:val="002807DF"/>
    <w:rsid w:val="00290EE6"/>
    <w:rsid w:val="002A0738"/>
    <w:rsid w:val="002C61DC"/>
    <w:rsid w:val="002D2CF8"/>
    <w:rsid w:val="002F6290"/>
    <w:rsid w:val="0030381C"/>
    <w:rsid w:val="00307BC2"/>
    <w:rsid w:val="0031547C"/>
    <w:rsid w:val="00317B8B"/>
    <w:rsid w:val="003205AF"/>
    <w:rsid w:val="00322A05"/>
    <w:rsid w:val="00337FDD"/>
    <w:rsid w:val="003430BC"/>
    <w:rsid w:val="00351207"/>
    <w:rsid w:val="00354B56"/>
    <w:rsid w:val="00381BAD"/>
    <w:rsid w:val="0038223C"/>
    <w:rsid w:val="003A37AE"/>
    <w:rsid w:val="003A3C43"/>
    <w:rsid w:val="003C7637"/>
    <w:rsid w:val="003D2666"/>
    <w:rsid w:val="003E4A14"/>
    <w:rsid w:val="003F1F75"/>
    <w:rsid w:val="00412C8E"/>
    <w:rsid w:val="004150E4"/>
    <w:rsid w:val="00424BED"/>
    <w:rsid w:val="00433C22"/>
    <w:rsid w:val="00434E2C"/>
    <w:rsid w:val="004413E9"/>
    <w:rsid w:val="0045006A"/>
    <w:rsid w:val="004539EA"/>
    <w:rsid w:val="0046705E"/>
    <w:rsid w:val="004673D8"/>
    <w:rsid w:val="00482DB3"/>
    <w:rsid w:val="00487D67"/>
    <w:rsid w:val="004A0021"/>
    <w:rsid w:val="004B1582"/>
    <w:rsid w:val="004C3742"/>
    <w:rsid w:val="004C560A"/>
    <w:rsid w:val="004C588B"/>
    <w:rsid w:val="004F01DC"/>
    <w:rsid w:val="004F705F"/>
    <w:rsid w:val="00506535"/>
    <w:rsid w:val="00513DA6"/>
    <w:rsid w:val="005242A8"/>
    <w:rsid w:val="00526D67"/>
    <w:rsid w:val="005357E5"/>
    <w:rsid w:val="00536E6A"/>
    <w:rsid w:val="005443EA"/>
    <w:rsid w:val="0056498A"/>
    <w:rsid w:val="00570506"/>
    <w:rsid w:val="00581467"/>
    <w:rsid w:val="00583161"/>
    <w:rsid w:val="005835DE"/>
    <w:rsid w:val="005B3948"/>
    <w:rsid w:val="005B5C39"/>
    <w:rsid w:val="005B733E"/>
    <w:rsid w:val="005D44E5"/>
    <w:rsid w:val="005D676D"/>
    <w:rsid w:val="005D6AB7"/>
    <w:rsid w:val="005D79D2"/>
    <w:rsid w:val="005F0DEB"/>
    <w:rsid w:val="005F1EC1"/>
    <w:rsid w:val="005F2D0A"/>
    <w:rsid w:val="00611E1C"/>
    <w:rsid w:val="00621D5F"/>
    <w:rsid w:val="0062281A"/>
    <w:rsid w:val="006411BD"/>
    <w:rsid w:val="00650F9D"/>
    <w:rsid w:val="006727D4"/>
    <w:rsid w:val="00684B9F"/>
    <w:rsid w:val="00693ABB"/>
    <w:rsid w:val="006A5842"/>
    <w:rsid w:val="006A7053"/>
    <w:rsid w:val="006A776C"/>
    <w:rsid w:val="006B2431"/>
    <w:rsid w:val="006B3FFC"/>
    <w:rsid w:val="006C1E68"/>
    <w:rsid w:val="006D13F3"/>
    <w:rsid w:val="006E3AB9"/>
    <w:rsid w:val="006E5C25"/>
    <w:rsid w:val="006E5EC6"/>
    <w:rsid w:val="00704A33"/>
    <w:rsid w:val="007073F5"/>
    <w:rsid w:val="0072659D"/>
    <w:rsid w:val="00735CFE"/>
    <w:rsid w:val="0075201F"/>
    <w:rsid w:val="00755352"/>
    <w:rsid w:val="00772865"/>
    <w:rsid w:val="0077535F"/>
    <w:rsid w:val="007813F7"/>
    <w:rsid w:val="007E0B39"/>
    <w:rsid w:val="007F093D"/>
    <w:rsid w:val="007F5134"/>
    <w:rsid w:val="008031EC"/>
    <w:rsid w:val="00811544"/>
    <w:rsid w:val="00822FDD"/>
    <w:rsid w:val="00827BE2"/>
    <w:rsid w:val="00832253"/>
    <w:rsid w:val="00836C43"/>
    <w:rsid w:val="00846E50"/>
    <w:rsid w:val="0085031E"/>
    <w:rsid w:val="00855F80"/>
    <w:rsid w:val="008665B0"/>
    <w:rsid w:val="0086718E"/>
    <w:rsid w:val="00872306"/>
    <w:rsid w:val="008854AA"/>
    <w:rsid w:val="00892818"/>
    <w:rsid w:val="008A3394"/>
    <w:rsid w:val="008C0EF3"/>
    <w:rsid w:val="008E252E"/>
    <w:rsid w:val="00917C9E"/>
    <w:rsid w:val="0094446E"/>
    <w:rsid w:val="009514AB"/>
    <w:rsid w:val="00956518"/>
    <w:rsid w:val="00967818"/>
    <w:rsid w:val="00975388"/>
    <w:rsid w:val="00982B22"/>
    <w:rsid w:val="009A7565"/>
    <w:rsid w:val="009A7E16"/>
    <w:rsid w:val="009C24DE"/>
    <w:rsid w:val="009C4FCF"/>
    <w:rsid w:val="009C50A7"/>
    <w:rsid w:val="009C7A77"/>
    <w:rsid w:val="009D1D7E"/>
    <w:rsid w:val="009E10CF"/>
    <w:rsid w:val="009E5914"/>
    <w:rsid w:val="009E64A1"/>
    <w:rsid w:val="009F71DF"/>
    <w:rsid w:val="00A01DE7"/>
    <w:rsid w:val="00A03769"/>
    <w:rsid w:val="00A37999"/>
    <w:rsid w:val="00A41C25"/>
    <w:rsid w:val="00A45096"/>
    <w:rsid w:val="00A56C92"/>
    <w:rsid w:val="00A73F83"/>
    <w:rsid w:val="00A7743A"/>
    <w:rsid w:val="00A85E75"/>
    <w:rsid w:val="00AB41D9"/>
    <w:rsid w:val="00AD3CD7"/>
    <w:rsid w:val="00B02EFD"/>
    <w:rsid w:val="00B2518A"/>
    <w:rsid w:val="00B47DA4"/>
    <w:rsid w:val="00B57D2E"/>
    <w:rsid w:val="00B638DF"/>
    <w:rsid w:val="00B655C5"/>
    <w:rsid w:val="00B72DB3"/>
    <w:rsid w:val="00B771D5"/>
    <w:rsid w:val="00B94F05"/>
    <w:rsid w:val="00BA3347"/>
    <w:rsid w:val="00BB2AE0"/>
    <w:rsid w:val="00BB33A0"/>
    <w:rsid w:val="00BC1AAE"/>
    <w:rsid w:val="00BE456A"/>
    <w:rsid w:val="00C16374"/>
    <w:rsid w:val="00C22A09"/>
    <w:rsid w:val="00C31653"/>
    <w:rsid w:val="00C40A48"/>
    <w:rsid w:val="00C5027E"/>
    <w:rsid w:val="00CA02C0"/>
    <w:rsid w:val="00CA4771"/>
    <w:rsid w:val="00CB2B86"/>
    <w:rsid w:val="00CB5776"/>
    <w:rsid w:val="00CB7534"/>
    <w:rsid w:val="00CC21A0"/>
    <w:rsid w:val="00CD7FFD"/>
    <w:rsid w:val="00CE5333"/>
    <w:rsid w:val="00CE5B36"/>
    <w:rsid w:val="00CE7C5A"/>
    <w:rsid w:val="00CF3AC8"/>
    <w:rsid w:val="00CF5389"/>
    <w:rsid w:val="00D1205C"/>
    <w:rsid w:val="00D23F19"/>
    <w:rsid w:val="00D24317"/>
    <w:rsid w:val="00D3153E"/>
    <w:rsid w:val="00D37148"/>
    <w:rsid w:val="00D50F7A"/>
    <w:rsid w:val="00D73810"/>
    <w:rsid w:val="00D84324"/>
    <w:rsid w:val="00D92A17"/>
    <w:rsid w:val="00D972DD"/>
    <w:rsid w:val="00DC381A"/>
    <w:rsid w:val="00DC7A21"/>
    <w:rsid w:val="00DD657F"/>
    <w:rsid w:val="00DD7BD4"/>
    <w:rsid w:val="00E06B87"/>
    <w:rsid w:val="00E07DDB"/>
    <w:rsid w:val="00E301AE"/>
    <w:rsid w:val="00E634FB"/>
    <w:rsid w:val="00E73591"/>
    <w:rsid w:val="00E738E0"/>
    <w:rsid w:val="00E74A1D"/>
    <w:rsid w:val="00EA702A"/>
    <w:rsid w:val="00EB24A7"/>
    <w:rsid w:val="00EB5418"/>
    <w:rsid w:val="00EB661C"/>
    <w:rsid w:val="00ED4923"/>
    <w:rsid w:val="00EE09B8"/>
    <w:rsid w:val="00EE43A9"/>
    <w:rsid w:val="00F01702"/>
    <w:rsid w:val="00F055E6"/>
    <w:rsid w:val="00F10565"/>
    <w:rsid w:val="00F27B69"/>
    <w:rsid w:val="00F53403"/>
    <w:rsid w:val="00F64453"/>
    <w:rsid w:val="00F94A2D"/>
    <w:rsid w:val="00FA1FD9"/>
    <w:rsid w:val="00FB4494"/>
    <w:rsid w:val="00FC06FB"/>
    <w:rsid w:val="00FC69AC"/>
    <w:rsid w:val="00FE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923"/>
    <w:pPr>
      <w:spacing w:after="160" w:line="259" w:lineRule="auto"/>
    </w:pPr>
    <w:rPr>
      <w:rFonts w:cs="Calibri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535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A37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A37999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37999"/>
    <w:pPr>
      <w:ind w:left="720"/>
    </w:pPr>
  </w:style>
  <w:style w:type="paragraph" w:customStyle="1" w:styleId="Znak">
    <w:name w:val="Znak"/>
    <w:basedOn w:val="Normalny"/>
    <w:autoRedefine/>
    <w:uiPriority w:val="99"/>
    <w:rsid w:val="00A73F83"/>
    <w:pPr>
      <w:spacing w:after="0" w:line="240" w:lineRule="auto"/>
      <w:ind w:left="360"/>
      <w:jc w:val="both"/>
    </w:pPr>
    <w:rPr>
      <w:rFonts w:cs="Times New Roman"/>
      <w:sz w:val="24"/>
      <w:szCs w:val="24"/>
      <w:lang w:eastAsia="pl-PL"/>
    </w:rPr>
  </w:style>
  <w:style w:type="character" w:customStyle="1" w:styleId="WW8Num5z0">
    <w:name w:val="WW8Num5z0"/>
    <w:rsid w:val="006A776C"/>
    <w:rPr>
      <w:rFonts w:ascii="Times New Roman" w:hAnsi="Times New Roman"/>
      <w:b w:val="0"/>
      <w:i w:val="0"/>
      <w:strike w:val="0"/>
      <w:dstrike w:val="0"/>
      <w:color w:val="auto"/>
      <w:sz w:val="22"/>
    </w:rPr>
  </w:style>
  <w:style w:type="paragraph" w:customStyle="1" w:styleId="Standard">
    <w:name w:val="Standard"/>
    <w:rsid w:val="00526D67"/>
    <w:pPr>
      <w:widowControl w:val="0"/>
      <w:suppressAutoHyphens/>
      <w:autoSpaceDE w:val="0"/>
    </w:pPr>
    <w:rPr>
      <w:rFonts w:ascii="Times New Roman" w:eastAsia="Arial" w:hAnsi="Times New Roman"/>
      <w:sz w:val="20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1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1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1D9"/>
    <w:rPr>
      <w:rFonts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1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1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1D9"/>
    <w:rPr>
      <w:rFonts w:ascii="Tahoma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B77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71D5"/>
    <w:rPr>
      <w:rFonts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77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1D5"/>
    <w:rPr>
      <w:rFonts w:cs="Calibri"/>
      <w:lang w:eastAsia="zh-CN"/>
    </w:rPr>
  </w:style>
  <w:style w:type="character" w:customStyle="1" w:styleId="Nagwek2Znak">
    <w:name w:val="Nagłówek 2 Znak"/>
    <w:basedOn w:val="Domylnaczcionkaakapitu"/>
    <w:link w:val="Nagwek2"/>
    <w:rsid w:val="00535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9E229-F028-4F1D-B846-CF63CA0A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2015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Beata Wajda</dc:creator>
  <cp:lastModifiedBy>wojtek_k</cp:lastModifiedBy>
  <cp:revision>4</cp:revision>
  <dcterms:created xsi:type="dcterms:W3CDTF">2017-02-01T10:34:00Z</dcterms:created>
  <dcterms:modified xsi:type="dcterms:W3CDTF">2017-02-01T10:47:00Z</dcterms:modified>
</cp:coreProperties>
</file>