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4C" w:rsidRPr="004501B0" w:rsidRDefault="00F6784C" w:rsidP="0010263A">
      <w:pPr>
        <w:ind w:left="6372" w:firstLine="708"/>
        <w:jc w:val="right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Załącznik nr 2</w:t>
      </w:r>
    </w:p>
    <w:p w:rsidR="00F6784C" w:rsidRPr="004501B0" w:rsidRDefault="00F67DD7" w:rsidP="0010263A">
      <w:pPr>
        <w:ind w:left="637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zapytania ofertowego 32</w:t>
      </w:r>
      <w:r w:rsidR="00F6784C" w:rsidRPr="004501B0">
        <w:rPr>
          <w:rFonts w:ascii="Arial" w:hAnsi="Arial" w:cs="Arial"/>
          <w:sz w:val="22"/>
          <w:szCs w:val="22"/>
        </w:rPr>
        <w:t>/2018</w:t>
      </w:r>
    </w:p>
    <w:p w:rsidR="00F6784C" w:rsidRPr="004501B0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6784C" w:rsidRPr="004501B0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1B0">
        <w:rPr>
          <w:rFonts w:ascii="Arial" w:hAnsi="Arial" w:cs="Arial"/>
          <w:b/>
          <w:bCs/>
          <w:sz w:val="22"/>
          <w:szCs w:val="22"/>
        </w:rPr>
        <w:t xml:space="preserve">Umowa </w:t>
      </w:r>
    </w:p>
    <w:p w:rsidR="00F6784C" w:rsidRPr="004501B0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1B0">
        <w:rPr>
          <w:rFonts w:ascii="Arial" w:hAnsi="Arial" w:cs="Arial"/>
          <w:b/>
          <w:bCs/>
          <w:sz w:val="22"/>
          <w:szCs w:val="22"/>
        </w:rPr>
        <w:t>(wzór)</w:t>
      </w:r>
    </w:p>
    <w:p w:rsidR="00F6784C" w:rsidRPr="004501B0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6784C" w:rsidRPr="004501B0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1B0">
        <w:rPr>
          <w:rFonts w:ascii="Arial" w:hAnsi="Arial" w:cs="Arial"/>
          <w:b/>
          <w:bCs/>
          <w:sz w:val="22"/>
          <w:szCs w:val="22"/>
        </w:rPr>
        <w:t>na wykonanie usług poligraficznych dla Muzeum Okręgowego w Tarnowie</w:t>
      </w:r>
    </w:p>
    <w:p w:rsidR="00F6784C" w:rsidRPr="004501B0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1B0">
        <w:rPr>
          <w:rFonts w:ascii="Arial" w:hAnsi="Arial" w:cs="Arial"/>
          <w:b/>
          <w:bCs/>
          <w:sz w:val="22"/>
          <w:szCs w:val="22"/>
        </w:rPr>
        <w:t>zawarta w dniu …………..</w:t>
      </w:r>
    </w:p>
    <w:p w:rsidR="00F6784C" w:rsidRPr="004501B0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6784C" w:rsidRPr="004501B0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pomiędzy: </w:t>
      </w:r>
    </w:p>
    <w:p w:rsidR="00F6784C" w:rsidRPr="004501B0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Muzeum Okręgowym w Tarnowie z siedzibą w Tarnowie, Rynek 3, wpisanym do Rejestru Instytucji Kultury pod numerem 14/99 prowadzonego przez Samorząd Województwa Małopolskiego, REGON: 850012309, NIP: 873-000-76-51, </w:t>
      </w:r>
    </w:p>
    <w:p w:rsidR="00F6784C" w:rsidRPr="004501B0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reprezentowanym przez Andrzeja </w:t>
      </w:r>
      <w:proofErr w:type="spellStart"/>
      <w:r w:rsidRPr="004501B0">
        <w:rPr>
          <w:rFonts w:ascii="Arial" w:hAnsi="Arial" w:cs="Arial"/>
          <w:sz w:val="22"/>
          <w:szCs w:val="22"/>
        </w:rPr>
        <w:t>Szpunara</w:t>
      </w:r>
      <w:proofErr w:type="spellEnd"/>
      <w:r w:rsidRPr="004501B0">
        <w:rPr>
          <w:rFonts w:ascii="Arial" w:hAnsi="Arial" w:cs="Arial"/>
          <w:sz w:val="22"/>
          <w:szCs w:val="22"/>
        </w:rPr>
        <w:t xml:space="preserve"> - dyrektora, </w:t>
      </w:r>
    </w:p>
    <w:p w:rsidR="00F6784C" w:rsidRPr="004501B0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zwanym dalej </w:t>
      </w:r>
      <w:r w:rsidRPr="004501B0">
        <w:rPr>
          <w:rFonts w:ascii="Arial" w:hAnsi="Arial" w:cs="Arial"/>
          <w:b/>
          <w:bCs/>
          <w:sz w:val="22"/>
          <w:szCs w:val="22"/>
        </w:rPr>
        <w:t>Zamawiającym</w:t>
      </w:r>
      <w:r w:rsidRPr="004501B0">
        <w:rPr>
          <w:rFonts w:ascii="Arial" w:hAnsi="Arial" w:cs="Arial"/>
          <w:sz w:val="22"/>
          <w:szCs w:val="22"/>
        </w:rPr>
        <w:t xml:space="preserve">, </w:t>
      </w:r>
    </w:p>
    <w:p w:rsidR="00F6784C" w:rsidRPr="004501B0" w:rsidRDefault="00F6784C" w:rsidP="00B40C69">
      <w:pPr>
        <w:jc w:val="both"/>
        <w:rPr>
          <w:rFonts w:ascii="Arial" w:hAnsi="Arial" w:cs="Arial"/>
          <w:sz w:val="22"/>
          <w:szCs w:val="22"/>
        </w:rPr>
      </w:pPr>
    </w:p>
    <w:p w:rsidR="00F6784C" w:rsidRPr="004501B0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a </w:t>
      </w:r>
    </w:p>
    <w:p w:rsidR="009571E7" w:rsidRPr="004501B0" w:rsidRDefault="009571E7" w:rsidP="00B40C69">
      <w:pPr>
        <w:jc w:val="both"/>
        <w:rPr>
          <w:rFonts w:ascii="Arial" w:hAnsi="Arial" w:cs="Arial"/>
          <w:sz w:val="22"/>
          <w:szCs w:val="22"/>
        </w:rPr>
      </w:pPr>
    </w:p>
    <w:p w:rsidR="00F6784C" w:rsidRPr="004501B0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reprezentowanym przez: …………………………………………</w:t>
      </w:r>
    </w:p>
    <w:p w:rsidR="00F6784C" w:rsidRPr="004501B0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zwanym dalej </w:t>
      </w:r>
      <w:r w:rsidRPr="004501B0">
        <w:rPr>
          <w:rFonts w:ascii="Arial" w:hAnsi="Arial" w:cs="Arial"/>
          <w:b/>
          <w:bCs/>
          <w:sz w:val="22"/>
          <w:szCs w:val="22"/>
        </w:rPr>
        <w:t>Wykonawcą</w:t>
      </w:r>
      <w:r w:rsidRPr="004501B0">
        <w:rPr>
          <w:rFonts w:ascii="Arial" w:hAnsi="Arial" w:cs="Arial"/>
          <w:sz w:val="22"/>
          <w:szCs w:val="22"/>
        </w:rPr>
        <w:t xml:space="preserve">, </w:t>
      </w:r>
    </w:p>
    <w:p w:rsidR="00F6784C" w:rsidRPr="004501B0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4501B0" w:rsidRDefault="00F6784C" w:rsidP="003C625E">
      <w:p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zwanymi także dalej wspólnie Stronami lub każda z osobna Stroną, której treść jest następująca: </w:t>
      </w:r>
    </w:p>
    <w:p w:rsidR="00F6784C" w:rsidRPr="004501B0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4501B0" w:rsidRDefault="00F6784C" w:rsidP="0010263A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501B0">
        <w:rPr>
          <w:rFonts w:ascii="Arial" w:hAnsi="Arial" w:cs="Arial"/>
          <w:i/>
          <w:iCs/>
          <w:sz w:val="22"/>
          <w:szCs w:val="22"/>
        </w:rPr>
        <w:t xml:space="preserve">Do realizacji umowy zastosowano art. 4 pkt. 8 ustawy z dnia 29 stycznia 2004 r. Prawo zamówień publicznych (tekst jednolity Dz. U. z 2017 r. poz. 1579 ze zm.). </w:t>
      </w:r>
    </w:p>
    <w:p w:rsidR="00F6784C" w:rsidRPr="004501B0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4501B0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1B0">
        <w:rPr>
          <w:rFonts w:ascii="Arial" w:hAnsi="Arial" w:cs="Arial"/>
          <w:b/>
          <w:bCs/>
          <w:sz w:val="22"/>
          <w:szCs w:val="22"/>
        </w:rPr>
        <w:t>§ 1.</w:t>
      </w:r>
    </w:p>
    <w:p w:rsidR="004501B0" w:rsidRPr="004501B0" w:rsidRDefault="004501B0" w:rsidP="004501B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Przedmiotem umowy jest wykonanie i dostawa wielkoformatowych puzzli-mapy, zgodnie z poniższa specyfikacją:</w:t>
      </w:r>
    </w:p>
    <w:p w:rsidR="00F67DD7" w:rsidRPr="005C4F30" w:rsidRDefault="00F67DD7" w:rsidP="00F67DD7">
      <w:pPr>
        <w:pStyle w:val="NormalnyWeb"/>
        <w:spacing w:before="0" w:beforeAutospacing="0" w:after="0" w:afterAutospacing="0"/>
        <w:ind w:firstLine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5C4F3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wydruk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siatki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mesh</w:t>
      </w:r>
      <w:proofErr w:type="spellEnd"/>
      <w:r w:rsidRPr="005C4F3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  <w:r w:rsidRPr="005C4F3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F67DD7" w:rsidRPr="005C4F30" w:rsidRDefault="00F67DD7" w:rsidP="00F67DD7">
      <w:pPr>
        <w:pStyle w:val="NormalnyWeb"/>
        <w:numPr>
          <w:ilvl w:val="0"/>
          <w:numId w:val="17"/>
        </w:numPr>
        <w:spacing w:before="0" w:beforeAutospacing="0" w:after="0" w:afterAutospacing="0"/>
        <w:ind w:left="709" w:hanging="29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wymiar: </w:t>
      </w:r>
      <w:r w:rsidRPr="00972A88">
        <w:rPr>
          <w:rFonts w:ascii="Arial" w:hAnsi="Arial" w:cs="Arial"/>
          <w:color w:val="000000"/>
          <w:sz w:val="22"/>
          <w:szCs w:val="22"/>
        </w:rPr>
        <w:t>21,5 x 14 m</w:t>
      </w:r>
    </w:p>
    <w:p w:rsidR="00F67DD7" w:rsidRPr="00D83BC2" w:rsidRDefault="00F67DD7" w:rsidP="00F67DD7">
      <w:pPr>
        <w:pStyle w:val="NormalnyWeb"/>
        <w:numPr>
          <w:ilvl w:val="0"/>
          <w:numId w:val="17"/>
        </w:numPr>
        <w:spacing w:before="0" w:beforeAutospacing="0" w:after="0" w:afterAutospacing="0"/>
        <w:ind w:left="709" w:hanging="294"/>
        <w:rPr>
          <w:rFonts w:ascii="Arial" w:hAnsi="Arial" w:cs="Arial"/>
          <w:b/>
          <w:bCs/>
          <w:color w:val="000000"/>
          <w:sz w:val="22"/>
          <w:szCs w:val="22"/>
        </w:rPr>
      </w:pPr>
      <w:r w:rsidRPr="00F25130">
        <w:rPr>
          <w:rFonts w:ascii="Arial" w:hAnsi="Arial" w:cs="Arial"/>
          <w:b/>
          <w:color w:val="000000"/>
          <w:sz w:val="22"/>
          <w:szCs w:val="22"/>
        </w:rPr>
        <w:t>materiał:</w:t>
      </w:r>
      <w:r>
        <w:rPr>
          <w:rFonts w:ascii="Arial" w:hAnsi="Arial" w:cs="Arial"/>
          <w:color w:val="000000"/>
          <w:sz w:val="22"/>
          <w:szCs w:val="22"/>
        </w:rPr>
        <w:t xml:space="preserve"> siatka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mesh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(gramatura 380</w:t>
      </w:r>
      <w:r w:rsidRPr="005C4F30">
        <w:rPr>
          <w:rFonts w:ascii="Arial" w:hAnsi="Arial" w:cs="Arial"/>
          <w:color w:val="000000"/>
          <w:sz w:val="22"/>
          <w:szCs w:val="22"/>
        </w:rPr>
        <w:t xml:space="preserve"> g/m</w:t>
      </w:r>
      <w:r w:rsidRPr="000073EF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5C4F30">
        <w:rPr>
          <w:rFonts w:ascii="Arial" w:hAnsi="Arial" w:cs="Arial"/>
          <w:color w:val="000000"/>
          <w:sz w:val="22"/>
          <w:szCs w:val="22"/>
        </w:rPr>
        <w:t>), kolor CMYK 4+0</w:t>
      </w:r>
    </w:p>
    <w:p w:rsidR="00F67DD7" w:rsidRPr="00972A88" w:rsidRDefault="00F67DD7" w:rsidP="00F67DD7">
      <w:pPr>
        <w:pStyle w:val="NormalnyWeb"/>
        <w:numPr>
          <w:ilvl w:val="0"/>
          <w:numId w:val="17"/>
        </w:numPr>
        <w:spacing w:before="0" w:beforeAutospacing="0" w:after="0" w:afterAutospacing="0"/>
        <w:ind w:left="709" w:hanging="29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25130">
        <w:rPr>
          <w:rFonts w:ascii="Arial" w:hAnsi="Arial" w:cs="Arial"/>
          <w:b/>
          <w:color w:val="000000"/>
          <w:sz w:val="22"/>
          <w:szCs w:val="22"/>
        </w:rPr>
        <w:t>nakład:</w:t>
      </w:r>
      <w:r>
        <w:rPr>
          <w:rFonts w:ascii="Arial" w:hAnsi="Arial" w:cs="Arial"/>
          <w:color w:val="000000"/>
          <w:sz w:val="22"/>
          <w:szCs w:val="22"/>
        </w:rPr>
        <w:t xml:space="preserve"> 1 sztuka</w:t>
      </w:r>
    </w:p>
    <w:p w:rsidR="00F67DD7" w:rsidRPr="00972A88" w:rsidRDefault="00F67DD7" w:rsidP="00F67DD7">
      <w:pPr>
        <w:pStyle w:val="NormalnyWeb"/>
        <w:numPr>
          <w:ilvl w:val="0"/>
          <w:numId w:val="17"/>
        </w:numPr>
        <w:spacing w:before="0" w:beforeAutospacing="0" w:after="0" w:afterAutospacing="0"/>
        <w:ind w:left="709" w:hanging="29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mocowanie: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72A88">
        <w:rPr>
          <w:rFonts w:ascii="Arial" w:hAnsi="Arial" w:cs="Arial"/>
          <w:bCs/>
          <w:color w:val="000000"/>
          <w:sz w:val="22"/>
          <w:szCs w:val="22"/>
        </w:rPr>
        <w:t>metalowe oczka do powieszenia</w:t>
      </w:r>
    </w:p>
    <w:p w:rsidR="00F67DD7" w:rsidRPr="00D83BC2" w:rsidRDefault="00F67DD7" w:rsidP="00F67DD7">
      <w:pPr>
        <w:pStyle w:val="NormalnyWeb"/>
        <w:numPr>
          <w:ilvl w:val="0"/>
          <w:numId w:val="17"/>
        </w:numPr>
        <w:spacing w:before="0" w:beforeAutospacing="0" w:after="0" w:afterAutospacing="0"/>
        <w:ind w:left="709" w:hanging="29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uwagi dodatkowe: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72A88">
        <w:rPr>
          <w:rFonts w:ascii="Arial" w:hAnsi="Arial" w:cs="Arial"/>
          <w:bCs/>
          <w:color w:val="000000"/>
          <w:sz w:val="22"/>
          <w:szCs w:val="22"/>
        </w:rPr>
        <w:t>wzmocnione (zgrzane) krawędzie</w:t>
      </w:r>
    </w:p>
    <w:p w:rsidR="00F67DD7" w:rsidRPr="00F67DD7" w:rsidRDefault="00F67DD7" w:rsidP="00F67DD7">
      <w:pPr>
        <w:pStyle w:val="NormalnyWeb"/>
        <w:numPr>
          <w:ilvl w:val="0"/>
          <w:numId w:val="17"/>
        </w:numPr>
        <w:spacing w:before="0" w:beforeAutospacing="0" w:after="0" w:afterAutospacing="0"/>
        <w:ind w:left="709" w:hanging="29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</w:t>
      </w:r>
      <w:r w:rsidRPr="00F25130">
        <w:rPr>
          <w:rFonts w:ascii="Arial" w:hAnsi="Arial" w:cs="Arial"/>
          <w:b/>
          <w:color w:val="000000"/>
          <w:sz w:val="22"/>
          <w:szCs w:val="22"/>
        </w:rPr>
        <w:t>rojekt graficzny:</w:t>
      </w:r>
      <w:r w:rsidRPr="005C4F30">
        <w:rPr>
          <w:rFonts w:ascii="Arial" w:hAnsi="Arial" w:cs="Arial"/>
          <w:color w:val="000000"/>
          <w:sz w:val="22"/>
          <w:szCs w:val="22"/>
        </w:rPr>
        <w:t xml:space="preserve"> we własnym </w:t>
      </w:r>
      <w:r w:rsidRPr="00E50938">
        <w:rPr>
          <w:rFonts w:ascii="Arial" w:hAnsi="Arial" w:cs="Arial"/>
          <w:sz w:val="22"/>
          <w:szCs w:val="22"/>
        </w:rPr>
        <w:t>zakresie Zamawiającego, zostanie</w:t>
      </w:r>
      <w:r w:rsidRPr="005C4F30">
        <w:rPr>
          <w:rFonts w:ascii="Arial" w:hAnsi="Arial" w:cs="Arial"/>
          <w:color w:val="000000"/>
          <w:sz w:val="22"/>
          <w:szCs w:val="22"/>
        </w:rPr>
        <w:t xml:space="preserve"> dostosowany do wymagań drukarni</w:t>
      </w:r>
    </w:p>
    <w:p w:rsidR="00F706AD" w:rsidRPr="004501B0" w:rsidRDefault="00F706AD" w:rsidP="00F706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Wykonanie przedmiotu umowy i jego dostawa, będą dokonane na podstawie zamówienia e-mailowego </w:t>
      </w:r>
      <w:r w:rsidRPr="004501B0">
        <w:rPr>
          <w:rFonts w:ascii="Arial" w:hAnsi="Arial" w:cs="Arial"/>
          <w:b/>
          <w:bCs/>
          <w:sz w:val="22"/>
          <w:szCs w:val="22"/>
        </w:rPr>
        <w:t>najpóźniej do … dni roboczych</w:t>
      </w:r>
      <w:r w:rsidRPr="004501B0">
        <w:rPr>
          <w:rFonts w:ascii="Arial" w:hAnsi="Arial" w:cs="Arial"/>
          <w:sz w:val="22"/>
          <w:szCs w:val="22"/>
        </w:rPr>
        <w:t xml:space="preserve"> od dnia przyjęcia zamówienia od Zamawiającego. </w:t>
      </w:r>
    </w:p>
    <w:p w:rsidR="00F706AD" w:rsidRPr="004501B0" w:rsidRDefault="00F706AD" w:rsidP="00F706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Miejsce dostawy: Muzeum Okręgowe w Tarnowie, Rynek 3. </w:t>
      </w:r>
    </w:p>
    <w:p w:rsidR="00F706AD" w:rsidRPr="004501B0" w:rsidRDefault="00F706AD" w:rsidP="00F706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Wykonawca dostarczy przedmiot umowy na własny koszt, w</w:t>
      </w:r>
      <w:r w:rsidR="0015791C" w:rsidRPr="004501B0">
        <w:rPr>
          <w:rFonts w:ascii="Arial" w:hAnsi="Arial" w:cs="Arial"/>
          <w:sz w:val="22"/>
          <w:szCs w:val="22"/>
        </w:rPr>
        <w:t xml:space="preserve"> sposób zapewniający ich całość</w:t>
      </w:r>
      <w:r w:rsidR="0015791C" w:rsidRPr="004501B0">
        <w:rPr>
          <w:rFonts w:ascii="Arial" w:hAnsi="Arial" w:cs="Arial"/>
          <w:sz w:val="22"/>
          <w:szCs w:val="22"/>
        </w:rPr>
        <w:br/>
      </w:r>
      <w:r w:rsidRPr="004501B0">
        <w:rPr>
          <w:rFonts w:ascii="Arial" w:hAnsi="Arial" w:cs="Arial"/>
          <w:sz w:val="22"/>
          <w:szCs w:val="22"/>
        </w:rPr>
        <w:t xml:space="preserve">i nienaruszalność. </w:t>
      </w:r>
    </w:p>
    <w:p w:rsidR="00F706AD" w:rsidRPr="004501B0" w:rsidRDefault="00F706AD" w:rsidP="00F706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W przypadku stwierdzenia przy odbiorze przedmiotu umowy wad, braków ilościowych </w:t>
      </w:r>
      <w:r w:rsidRPr="004501B0">
        <w:rPr>
          <w:rFonts w:ascii="Arial" w:hAnsi="Arial" w:cs="Arial"/>
          <w:sz w:val="22"/>
          <w:szCs w:val="22"/>
        </w:rPr>
        <w:br/>
        <w:t>lub jakościowych, Zamawiający ma prawo odmowy odebrania dostarczonych materiałów. Nie wyklucza to późniejszego wniesienia reklamacji przez Zamawiającego. Zamawiający zwraca na koszt Wykonawcy egzemplarze materiałów będące przedmiotem zwrotu</w:t>
      </w:r>
      <w:r w:rsidRPr="004501B0">
        <w:rPr>
          <w:rFonts w:ascii="Arial" w:hAnsi="Arial" w:cs="Arial"/>
          <w:sz w:val="22"/>
          <w:szCs w:val="22"/>
        </w:rPr>
        <w:br/>
        <w:t xml:space="preserve">w celu wymiany na wolne od wad. Wykonawca zobowiązany jest dostarczyć na swój koszt materiały wolne od wad w terminie </w:t>
      </w:r>
      <w:r w:rsidRPr="004501B0">
        <w:rPr>
          <w:rFonts w:ascii="Arial" w:hAnsi="Arial" w:cs="Arial"/>
          <w:b/>
          <w:bCs/>
          <w:sz w:val="22"/>
          <w:szCs w:val="22"/>
        </w:rPr>
        <w:t xml:space="preserve">3 dni roboczych </w:t>
      </w:r>
      <w:r w:rsidRPr="004501B0">
        <w:rPr>
          <w:rFonts w:ascii="Arial" w:hAnsi="Arial" w:cs="Arial"/>
          <w:sz w:val="22"/>
          <w:szCs w:val="22"/>
        </w:rPr>
        <w:t xml:space="preserve">od dnia przekazania Wykonawcy informacji o odmowie. </w:t>
      </w:r>
    </w:p>
    <w:p w:rsidR="00F706AD" w:rsidRPr="004501B0" w:rsidRDefault="00F706AD" w:rsidP="00F706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W przypadku, gdy Wykonawca, w terminie wskazanym w ust. 5 niniejszego paragrafu nie dostarczy Zmawiającemu materiałów spełniających wymogi ilościowe i jakościowe, </w:t>
      </w:r>
      <w:r w:rsidRPr="004501B0">
        <w:rPr>
          <w:rFonts w:ascii="Arial" w:hAnsi="Arial" w:cs="Arial"/>
          <w:sz w:val="22"/>
          <w:szCs w:val="22"/>
        </w:rPr>
        <w:lastRenderedPageBreak/>
        <w:t xml:space="preserve">Zamawiającemu przysługuje prawo zamówienia materiałów u podmiotu trzeciego </w:t>
      </w:r>
      <w:r w:rsidRPr="004501B0">
        <w:rPr>
          <w:rFonts w:ascii="Arial" w:hAnsi="Arial" w:cs="Arial"/>
          <w:sz w:val="22"/>
          <w:szCs w:val="22"/>
        </w:rPr>
        <w:br/>
        <w:t xml:space="preserve">i obciążenia Wykonawcy ceną materiałów zamówionych u innego podmiotu. </w:t>
      </w:r>
    </w:p>
    <w:p w:rsidR="00F706AD" w:rsidRPr="004501B0" w:rsidRDefault="00F706AD" w:rsidP="00F706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Potwierdzeniem przyjęcia przez Zamawiającego dostawy będzie protokół odbioru lub przyjęcie przez Zamawiającego faktury VAT. </w:t>
      </w:r>
    </w:p>
    <w:p w:rsidR="00F706AD" w:rsidRPr="004501B0" w:rsidRDefault="00F706AD" w:rsidP="00F706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Ze strony Zamawiającego osobą upoważnioną do potwierdzania realizacji usługi będzie  Bartosz Chmielnik, tel. 14 621 21 49 wew. 97, e-mail b.chmielnik@muzeum.tarnow.pl. Ze strony Wykonawcy osobą upoważniona do przyjęcia zamówienia będzie: ……………………………………………………………..</w:t>
      </w:r>
    </w:p>
    <w:p w:rsidR="00F706AD" w:rsidRPr="004501B0" w:rsidRDefault="00F706AD" w:rsidP="00F706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Zamawiający dopuszcza możliwość zlecenia przez Wykonawcę wykonania usług będących przedmiotem umowy podwykonawcom. Za działanie podwykonawców, Wykonawca odpowiada jak za działania własne.</w:t>
      </w:r>
    </w:p>
    <w:p w:rsidR="00F706AD" w:rsidRPr="004501B0" w:rsidRDefault="00F706AD" w:rsidP="00F706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Niedopuszczalne jest zawieranie umów przez podwykonawcę z dalszym podwykonawcą.</w:t>
      </w:r>
    </w:p>
    <w:p w:rsidR="00F706AD" w:rsidRPr="004501B0" w:rsidRDefault="00F706AD" w:rsidP="00F706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Wykonawca zobowiązuje się, iż projekty materiałów przekazane przez Zamawiającego, wykorzysta jedynie w celu realizacji niniejszej umowy.  </w:t>
      </w:r>
    </w:p>
    <w:p w:rsidR="00F706AD" w:rsidRPr="004501B0" w:rsidRDefault="00F706AD" w:rsidP="00F706A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F706AD" w:rsidRPr="004501B0" w:rsidRDefault="00F706AD" w:rsidP="00F706A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1B0">
        <w:rPr>
          <w:rFonts w:ascii="Arial" w:hAnsi="Arial" w:cs="Arial"/>
          <w:b/>
          <w:bCs/>
          <w:sz w:val="22"/>
          <w:szCs w:val="22"/>
        </w:rPr>
        <w:t>§ 2.</w:t>
      </w:r>
    </w:p>
    <w:p w:rsidR="00F706AD" w:rsidRPr="004501B0" w:rsidRDefault="00F706AD" w:rsidP="00F706A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Z tytułu realizacji przedmiotu umowy, Zamawiający zapłaci Wykonawcy wynagrodzenie w kwocie … złotych brutto (słownie: … złotych brutto). </w:t>
      </w:r>
    </w:p>
    <w:p w:rsidR="00F706AD" w:rsidRPr="004501B0" w:rsidRDefault="00F706AD" w:rsidP="00F706A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Zapłata nastąpi na podstawie faktury wystawionej przez Wykonawcę, przelewem na konto Wykonawcy nr …………………………………… w terminie do 14 dni od daty przyjęcia faktury przez Zamawiającego. </w:t>
      </w:r>
    </w:p>
    <w:p w:rsidR="00F706AD" w:rsidRPr="004501B0" w:rsidRDefault="00F706AD" w:rsidP="00F706A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Strony nie dopuszczają możliwości zmiany cen jednostkowych przedmiotu umowy w okresie obowiązywania umowy. </w:t>
      </w:r>
    </w:p>
    <w:p w:rsidR="00F706AD" w:rsidRPr="004501B0" w:rsidRDefault="00F706AD" w:rsidP="00F706A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Zamawiający oświadcza, że jest podatnikiem podatku od towarów i usług VAT. </w:t>
      </w:r>
    </w:p>
    <w:p w:rsidR="00F706AD" w:rsidRPr="004501B0" w:rsidRDefault="00F706AD" w:rsidP="00F706A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Wykonawca oświadcza, że jest podatnikiem podatku od towarów i usług VAT i posiada numer identyfikacyjny ……………………… nadany przez …………………………………..</w:t>
      </w:r>
    </w:p>
    <w:p w:rsidR="00F706AD" w:rsidRPr="004501B0" w:rsidRDefault="00F706AD" w:rsidP="00F706AD">
      <w:pPr>
        <w:jc w:val="both"/>
        <w:rPr>
          <w:rFonts w:ascii="Arial" w:hAnsi="Arial" w:cs="Arial"/>
          <w:sz w:val="22"/>
          <w:szCs w:val="22"/>
        </w:rPr>
      </w:pPr>
    </w:p>
    <w:p w:rsidR="00F706AD" w:rsidRPr="004501B0" w:rsidRDefault="00F706AD" w:rsidP="00F706A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1B0">
        <w:rPr>
          <w:rFonts w:ascii="Arial" w:hAnsi="Arial" w:cs="Arial"/>
          <w:b/>
          <w:bCs/>
          <w:sz w:val="22"/>
          <w:szCs w:val="22"/>
        </w:rPr>
        <w:t>§ 3.</w:t>
      </w:r>
    </w:p>
    <w:p w:rsidR="00F706AD" w:rsidRPr="004501B0" w:rsidRDefault="00F706AD" w:rsidP="00F706A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Wykonawca zapłaci Zamawiającemu karę umowną: </w:t>
      </w:r>
    </w:p>
    <w:p w:rsidR="00F706AD" w:rsidRPr="004501B0" w:rsidRDefault="00F706AD" w:rsidP="00F706A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za zawiniona zwłokę w dostarczeniu przedmiotu zamówienia w terminie określonym w § 1 ust. 2, w wysokości 5% wartości wynagrodzenia, o którym mowa w § 2 ust., za każdy dzień zwłoki, </w:t>
      </w:r>
    </w:p>
    <w:p w:rsidR="00F706AD" w:rsidRPr="004501B0" w:rsidRDefault="00F706AD" w:rsidP="00F706A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za opóźnienie w usunięciu wad lub braków ilościowych przedmiotu zamówienia w terminie określonym w § 1 ust. 6, w wysokości 10% wartości wynagrodzenia, o którym mowa w § 2 ust. 1  za każdy dzień zwłoki, </w:t>
      </w:r>
    </w:p>
    <w:p w:rsidR="00F706AD" w:rsidRPr="004501B0" w:rsidRDefault="00F706AD" w:rsidP="00F706A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za odstąpienie od umowy z przyczyn leżących po stronie Wykonawcy 5</w:t>
      </w:r>
      <w:r w:rsidR="0015791C" w:rsidRPr="004501B0">
        <w:rPr>
          <w:rFonts w:ascii="Arial" w:hAnsi="Arial" w:cs="Arial"/>
          <w:sz w:val="22"/>
          <w:szCs w:val="22"/>
        </w:rPr>
        <w:t>0</w:t>
      </w:r>
      <w:r w:rsidRPr="004501B0">
        <w:rPr>
          <w:rFonts w:ascii="Arial" w:hAnsi="Arial" w:cs="Arial"/>
          <w:sz w:val="22"/>
          <w:szCs w:val="22"/>
        </w:rPr>
        <w:t xml:space="preserve">% wynagrodzenia umownego. </w:t>
      </w:r>
    </w:p>
    <w:p w:rsidR="00F706AD" w:rsidRPr="004501B0" w:rsidRDefault="00F706AD" w:rsidP="00F706A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Zamawiający zastrzega sobie prawo dochodzenia odszkodowania uzupełniającego do wysokości rzeczywiście poniesionej szkody na zasadach ogólnych, w przypadku gdy szkoda wyrządzona Zamawiającemu nie wykonaniem lub nienależnym wykonaniem umowy przez Wykonawcę przewyższy wysokość kary umownej zastrzeżonej w ust. 1.</w:t>
      </w:r>
    </w:p>
    <w:p w:rsidR="00F706AD" w:rsidRPr="004501B0" w:rsidRDefault="00F706AD" w:rsidP="00F706A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Kary umowne mogą być potrącone z wynagrodzenia należnego Wykonawcy. </w:t>
      </w:r>
    </w:p>
    <w:p w:rsidR="00F706AD" w:rsidRPr="004501B0" w:rsidRDefault="00F706AD" w:rsidP="00F706AD">
      <w:pPr>
        <w:rPr>
          <w:rFonts w:ascii="Arial" w:hAnsi="Arial" w:cs="Arial"/>
          <w:sz w:val="22"/>
          <w:szCs w:val="22"/>
        </w:rPr>
      </w:pPr>
    </w:p>
    <w:p w:rsidR="00F706AD" w:rsidRPr="004501B0" w:rsidRDefault="00F706AD" w:rsidP="00F706A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1B0">
        <w:rPr>
          <w:rFonts w:ascii="Arial" w:hAnsi="Arial" w:cs="Arial"/>
          <w:b/>
          <w:bCs/>
          <w:sz w:val="22"/>
          <w:szCs w:val="22"/>
        </w:rPr>
        <w:t>§ 4.</w:t>
      </w:r>
    </w:p>
    <w:p w:rsidR="00F706AD" w:rsidRPr="004501B0" w:rsidRDefault="00F706AD" w:rsidP="00F706A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Zmiany umowy wymagają formy pisemnej. </w:t>
      </w:r>
    </w:p>
    <w:p w:rsidR="00F706AD" w:rsidRPr="004501B0" w:rsidRDefault="00F706AD" w:rsidP="00F706A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Zmiana treści niniejszej umowy nie może być niekorzystna dla Zamawiającego. </w:t>
      </w:r>
    </w:p>
    <w:p w:rsidR="00F706AD" w:rsidRPr="004501B0" w:rsidRDefault="00F706AD" w:rsidP="00F706A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Zmiana umowy dokonana z naruszeniem tych postanowień jest nieważna. </w:t>
      </w:r>
    </w:p>
    <w:p w:rsidR="00F706AD" w:rsidRPr="004501B0" w:rsidRDefault="00F706AD" w:rsidP="00F706AD">
      <w:pPr>
        <w:rPr>
          <w:rFonts w:ascii="Arial" w:hAnsi="Arial" w:cs="Arial"/>
          <w:sz w:val="22"/>
          <w:szCs w:val="22"/>
        </w:rPr>
      </w:pPr>
    </w:p>
    <w:p w:rsidR="00F706AD" w:rsidRPr="004501B0" w:rsidRDefault="00F706AD" w:rsidP="00F706A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1B0">
        <w:rPr>
          <w:rFonts w:ascii="Arial" w:hAnsi="Arial" w:cs="Arial"/>
          <w:b/>
          <w:bCs/>
          <w:sz w:val="22"/>
          <w:szCs w:val="22"/>
        </w:rPr>
        <w:t>§ 5.</w:t>
      </w:r>
    </w:p>
    <w:p w:rsidR="00F706AD" w:rsidRPr="004501B0" w:rsidRDefault="00F706AD" w:rsidP="00F706A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W razie rażącego naruszenia przez Wykonawcę postanowień umowy, Zamawiającemu przysługuje prawo odstąpienia od umowy bez wyznaczenia terminu dodatkowego. </w:t>
      </w:r>
    </w:p>
    <w:p w:rsidR="00F706AD" w:rsidRPr="004501B0" w:rsidRDefault="00F706AD" w:rsidP="00F706AD">
      <w:pPr>
        <w:rPr>
          <w:rFonts w:ascii="Arial" w:hAnsi="Arial" w:cs="Arial"/>
          <w:sz w:val="22"/>
          <w:szCs w:val="22"/>
        </w:rPr>
      </w:pPr>
    </w:p>
    <w:p w:rsidR="00F706AD" w:rsidRPr="004501B0" w:rsidRDefault="00F706AD" w:rsidP="00F706A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1B0">
        <w:rPr>
          <w:rFonts w:ascii="Arial" w:hAnsi="Arial" w:cs="Arial"/>
          <w:b/>
          <w:bCs/>
          <w:sz w:val="22"/>
          <w:szCs w:val="22"/>
        </w:rPr>
        <w:t>§ 6.</w:t>
      </w:r>
    </w:p>
    <w:p w:rsidR="00F706AD" w:rsidRPr="004501B0" w:rsidRDefault="00F706AD" w:rsidP="00F706A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W sprawach nie uregulowanych umową mają zastosowanie przepisy Kodeksu cywilnego.</w:t>
      </w:r>
    </w:p>
    <w:p w:rsidR="00F706AD" w:rsidRPr="004501B0" w:rsidRDefault="00F706AD" w:rsidP="00F706A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lastRenderedPageBreak/>
        <w:t xml:space="preserve">Wszelkie spory wynikłe na tle realizacji niniejszej umowy strony zobowiązują się rozstrzygać polubownie, a w sytuacji braku możliwości dojścia do porozumienia w tym trybie, spór skierowany będzie do rozstrzygnięcia przez właściwy rzeczowo Sąd właściwy dla siedziby Zamawiającego. </w:t>
      </w:r>
    </w:p>
    <w:p w:rsidR="00F706AD" w:rsidRDefault="00F706AD" w:rsidP="00F706A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Zamawiający oświadcza, że nie wyraża zgody na cesję wierzytelności wynikających z niniejszej umowy. </w:t>
      </w:r>
    </w:p>
    <w:p w:rsidR="00F67DD7" w:rsidRPr="004501B0" w:rsidRDefault="00F67DD7" w:rsidP="00F67DD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706AD" w:rsidRPr="004501B0" w:rsidRDefault="00F706AD" w:rsidP="00F706A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1B0">
        <w:rPr>
          <w:rFonts w:ascii="Arial" w:hAnsi="Arial" w:cs="Arial"/>
          <w:b/>
          <w:bCs/>
          <w:sz w:val="22"/>
          <w:szCs w:val="22"/>
        </w:rPr>
        <w:t>§ 7.</w:t>
      </w:r>
    </w:p>
    <w:p w:rsidR="00F706AD" w:rsidRPr="004501B0" w:rsidRDefault="00F706AD" w:rsidP="00F706AD">
      <w:p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Umowa została sporządzona w dwóch jednobrzmiących egzemplarzach, po jednym dla każdej ze stron. </w:t>
      </w:r>
    </w:p>
    <w:p w:rsidR="00F706AD" w:rsidRPr="004501B0" w:rsidRDefault="00F706AD" w:rsidP="00F706AD">
      <w:pPr>
        <w:rPr>
          <w:rFonts w:ascii="Arial" w:hAnsi="Arial" w:cs="Arial"/>
          <w:sz w:val="22"/>
          <w:szCs w:val="22"/>
        </w:rPr>
      </w:pPr>
    </w:p>
    <w:p w:rsidR="00F706AD" w:rsidRPr="004501B0" w:rsidRDefault="00F706AD" w:rsidP="00F706AD">
      <w:pPr>
        <w:ind w:left="708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Wykonawca: </w:t>
      </w:r>
      <w:r w:rsidRPr="004501B0">
        <w:rPr>
          <w:rFonts w:ascii="Arial" w:hAnsi="Arial" w:cs="Arial"/>
          <w:sz w:val="22"/>
          <w:szCs w:val="22"/>
        </w:rPr>
        <w:tab/>
      </w:r>
      <w:r w:rsidRPr="004501B0">
        <w:rPr>
          <w:rFonts w:ascii="Arial" w:hAnsi="Arial" w:cs="Arial"/>
          <w:sz w:val="22"/>
          <w:szCs w:val="22"/>
        </w:rPr>
        <w:tab/>
      </w:r>
      <w:r w:rsidRPr="004501B0">
        <w:rPr>
          <w:rFonts w:ascii="Arial" w:hAnsi="Arial" w:cs="Arial"/>
          <w:sz w:val="22"/>
          <w:szCs w:val="22"/>
        </w:rPr>
        <w:tab/>
      </w:r>
      <w:r w:rsidRPr="004501B0">
        <w:rPr>
          <w:rFonts w:ascii="Arial" w:hAnsi="Arial" w:cs="Arial"/>
          <w:sz w:val="22"/>
          <w:szCs w:val="22"/>
        </w:rPr>
        <w:tab/>
      </w:r>
      <w:r w:rsidRPr="004501B0">
        <w:rPr>
          <w:rFonts w:ascii="Arial" w:hAnsi="Arial" w:cs="Arial"/>
          <w:sz w:val="22"/>
          <w:szCs w:val="22"/>
        </w:rPr>
        <w:tab/>
      </w:r>
      <w:r w:rsidRPr="004501B0">
        <w:rPr>
          <w:rFonts w:ascii="Arial" w:hAnsi="Arial" w:cs="Arial"/>
          <w:sz w:val="22"/>
          <w:szCs w:val="22"/>
        </w:rPr>
        <w:tab/>
      </w:r>
      <w:r w:rsidRPr="004501B0">
        <w:rPr>
          <w:rFonts w:ascii="Arial" w:hAnsi="Arial" w:cs="Arial"/>
          <w:sz w:val="22"/>
          <w:szCs w:val="22"/>
        </w:rPr>
        <w:tab/>
      </w:r>
      <w:r w:rsidRPr="004501B0">
        <w:rPr>
          <w:rFonts w:ascii="Arial" w:hAnsi="Arial" w:cs="Arial"/>
          <w:sz w:val="22"/>
          <w:szCs w:val="22"/>
        </w:rPr>
        <w:tab/>
        <w:t>Zamawiający:</w:t>
      </w:r>
    </w:p>
    <w:p w:rsidR="00F6784C" w:rsidRPr="004501B0" w:rsidRDefault="00F6784C">
      <w:pPr>
        <w:rPr>
          <w:rFonts w:ascii="Arial" w:hAnsi="Arial" w:cs="Arial"/>
          <w:sz w:val="22"/>
          <w:szCs w:val="22"/>
        </w:rPr>
      </w:pPr>
    </w:p>
    <w:sectPr w:rsidR="00F6784C" w:rsidRPr="004501B0" w:rsidSect="009A2D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DA" w:rsidRDefault="00404FDA" w:rsidP="000B6EAD">
      <w:r>
        <w:separator/>
      </w:r>
    </w:p>
  </w:endnote>
  <w:endnote w:type="continuationSeparator" w:id="0">
    <w:p w:rsidR="00404FDA" w:rsidRDefault="00404FDA" w:rsidP="000B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4C" w:rsidRPr="000B6EAD" w:rsidRDefault="00F6784C">
    <w:pPr>
      <w:pStyle w:val="Stopka"/>
      <w:jc w:val="center"/>
      <w:rPr>
        <w:rFonts w:ascii="Arial" w:hAnsi="Arial" w:cs="Arial"/>
        <w:sz w:val="18"/>
        <w:szCs w:val="18"/>
      </w:rPr>
    </w:pPr>
    <w:r w:rsidRPr="000B6EAD">
      <w:rPr>
        <w:rFonts w:ascii="Arial" w:hAnsi="Arial" w:cs="Arial"/>
        <w:sz w:val="18"/>
        <w:szCs w:val="18"/>
      </w:rPr>
      <w:t xml:space="preserve">strona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PAGE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F67DD7">
      <w:rPr>
        <w:rFonts w:ascii="Arial" w:hAnsi="Arial" w:cs="Arial"/>
        <w:b/>
        <w:bCs/>
        <w:noProof/>
        <w:sz w:val="18"/>
        <w:szCs w:val="18"/>
      </w:rPr>
      <w:t>1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  <w:r w:rsidRPr="000B6EAD">
      <w:rPr>
        <w:rFonts w:ascii="Arial" w:hAnsi="Arial" w:cs="Arial"/>
        <w:sz w:val="18"/>
        <w:szCs w:val="18"/>
      </w:rPr>
      <w:t xml:space="preserve"> z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NUMPAGES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F67DD7">
      <w:rPr>
        <w:rFonts w:ascii="Arial" w:hAnsi="Arial" w:cs="Arial"/>
        <w:b/>
        <w:bCs/>
        <w:noProof/>
        <w:sz w:val="18"/>
        <w:szCs w:val="18"/>
      </w:rPr>
      <w:t>3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</w:p>
  <w:p w:rsidR="00F6784C" w:rsidRDefault="00F678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DA" w:rsidRDefault="00404FDA" w:rsidP="000B6EAD">
      <w:r>
        <w:separator/>
      </w:r>
    </w:p>
  </w:footnote>
  <w:footnote w:type="continuationSeparator" w:id="0">
    <w:p w:rsidR="00404FDA" w:rsidRDefault="00404FDA" w:rsidP="000B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8AA"/>
    <w:multiLevelType w:val="hybridMultilevel"/>
    <w:tmpl w:val="AF922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B4EFB"/>
    <w:multiLevelType w:val="hybridMultilevel"/>
    <w:tmpl w:val="6F82599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0CFF4492"/>
    <w:multiLevelType w:val="hybridMultilevel"/>
    <w:tmpl w:val="32069D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DF49BC"/>
    <w:multiLevelType w:val="hybridMultilevel"/>
    <w:tmpl w:val="04AE0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5BE0"/>
    <w:multiLevelType w:val="hybridMultilevel"/>
    <w:tmpl w:val="D9727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56198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264B41"/>
    <w:multiLevelType w:val="hybridMultilevel"/>
    <w:tmpl w:val="A43E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97551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D3267"/>
    <w:multiLevelType w:val="hybridMultilevel"/>
    <w:tmpl w:val="9174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85BAF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D6CFC"/>
    <w:multiLevelType w:val="hybridMultilevel"/>
    <w:tmpl w:val="976EEA20"/>
    <w:lvl w:ilvl="0" w:tplc="1138D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838286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A91F47"/>
    <w:multiLevelType w:val="hybridMultilevel"/>
    <w:tmpl w:val="D1AC3AF4"/>
    <w:lvl w:ilvl="0" w:tplc="0A42D96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7128B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A50552"/>
    <w:multiLevelType w:val="hybridMultilevel"/>
    <w:tmpl w:val="83C0F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78113F"/>
    <w:multiLevelType w:val="hybridMultilevel"/>
    <w:tmpl w:val="0F2C8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973CC1"/>
    <w:multiLevelType w:val="hybridMultilevel"/>
    <w:tmpl w:val="0694B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F673D"/>
    <w:multiLevelType w:val="hybridMultilevel"/>
    <w:tmpl w:val="18B66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5"/>
  </w:num>
  <w:num w:numId="5">
    <w:abstractNumId w:val="13"/>
  </w:num>
  <w:num w:numId="6">
    <w:abstractNumId w:val="0"/>
  </w:num>
  <w:num w:numId="7">
    <w:abstractNumId w:val="14"/>
  </w:num>
  <w:num w:numId="8">
    <w:abstractNumId w:val="9"/>
  </w:num>
  <w:num w:numId="9">
    <w:abstractNumId w:val="16"/>
  </w:num>
  <w:num w:numId="10">
    <w:abstractNumId w:val="7"/>
  </w:num>
  <w:num w:numId="11">
    <w:abstractNumId w:val="11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5E"/>
    <w:rsid w:val="00004117"/>
    <w:rsid w:val="000460F0"/>
    <w:rsid w:val="0007002C"/>
    <w:rsid w:val="0009644E"/>
    <w:rsid w:val="000A3675"/>
    <w:rsid w:val="000B6EAD"/>
    <w:rsid w:val="0010263A"/>
    <w:rsid w:val="0015791C"/>
    <w:rsid w:val="00205B0E"/>
    <w:rsid w:val="00221FD8"/>
    <w:rsid w:val="00257433"/>
    <w:rsid w:val="002C1FBD"/>
    <w:rsid w:val="002C2004"/>
    <w:rsid w:val="003776B7"/>
    <w:rsid w:val="003B76A3"/>
    <w:rsid w:val="003C625E"/>
    <w:rsid w:val="003D3376"/>
    <w:rsid w:val="003D5977"/>
    <w:rsid w:val="00404FDA"/>
    <w:rsid w:val="00446A94"/>
    <w:rsid w:val="004501B0"/>
    <w:rsid w:val="004A1BF0"/>
    <w:rsid w:val="004E5D87"/>
    <w:rsid w:val="004F02E2"/>
    <w:rsid w:val="004F441E"/>
    <w:rsid w:val="00504ADE"/>
    <w:rsid w:val="005353CD"/>
    <w:rsid w:val="00582D7F"/>
    <w:rsid w:val="005B7FB3"/>
    <w:rsid w:val="005F50E4"/>
    <w:rsid w:val="006328AF"/>
    <w:rsid w:val="006A0EB2"/>
    <w:rsid w:val="006F487A"/>
    <w:rsid w:val="00714D03"/>
    <w:rsid w:val="00766250"/>
    <w:rsid w:val="007874EA"/>
    <w:rsid w:val="007957FA"/>
    <w:rsid w:val="007D1F79"/>
    <w:rsid w:val="00804332"/>
    <w:rsid w:val="00862F23"/>
    <w:rsid w:val="008856D5"/>
    <w:rsid w:val="0093540A"/>
    <w:rsid w:val="00951944"/>
    <w:rsid w:val="009571E7"/>
    <w:rsid w:val="009A2D0F"/>
    <w:rsid w:val="009D09BE"/>
    <w:rsid w:val="009D6A77"/>
    <w:rsid w:val="00A9614F"/>
    <w:rsid w:val="00AB78F6"/>
    <w:rsid w:val="00B0425D"/>
    <w:rsid w:val="00B40C69"/>
    <w:rsid w:val="00B47DE7"/>
    <w:rsid w:val="00B7477B"/>
    <w:rsid w:val="00B77DAC"/>
    <w:rsid w:val="00C00E1B"/>
    <w:rsid w:val="00C131E2"/>
    <w:rsid w:val="00C315D9"/>
    <w:rsid w:val="00C80471"/>
    <w:rsid w:val="00C811BD"/>
    <w:rsid w:val="00C82C21"/>
    <w:rsid w:val="00D04533"/>
    <w:rsid w:val="00DD2C4B"/>
    <w:rsid w:val="00E41AF9"/>
    <w:rsid w:val="00E54517"/>
    <w:rsid w:val="00E82841"/>
    <w:rsid w:val="00E93EFE"/>
    <w:rsid w:val="00EC5C67"/>
    <w:rsid w:val="00F13407"/>
    <w:rsid w:val="00F47AB1"/>
    <w:rsid w:val="00F6784C"/>
    <w:rsid w:val="00F67DD7"/>
    <w:rsid w:val="00F706AD"/>
    <w:rsid w:val="00F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501B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501B0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501B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501B0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Flaumen</dc:creator>
  <cp:lastModifiedBy>b.chmielnik</cp:lastModifiedBy>
  <cp:revision>2</cp:revision>
  <dcterms:created xsi:type="dcterms:W3CDTF">2018-07-04T12:00:00Z</dcterms:created>
  <dcterms:modified xsi:type="dcterms:W3CDTF">2018-07-04T12:00:00Z</dcterms:modified>
</cp:coreProperties>
</file>