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9B" w:rsidRPr="00BD419D" w:rsidRDefault="005E0D9B" w:rsidP="005E0D9B">
      <w:pPr>
        <w:spacing w:after="0"/>
        <w:ind w:left="6373" w:firstLine="708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>z</w:t>
      </w:r>
      <w:r>
        <w:rPr>
          <w:rFonts w:ascii="Arial" w:hAnsi="Arial" w:cs="Arial"/>
          <w:i/>
          <w:sz w:val="20"/>
          <w:szCs w:val="20"/>
        </w:rPr>
        <w:t>ałącznik nr 2</w:t>
      </w:r>
    </w:p>
    <w:p w:rsidR="005E0D9B" w:rsidRDefault="005E0D9B" w:rsidP="005E0D9B">
      <w:pPr>
        <w:spacing w:after="0"/>
        <w:ind w:left="6373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 xml:space="preserve">do </w:t>
      </w:r>
      <w:r>
        <w:rPr>
          <w:rFonts w:ascii="Arial" w:hAnsi="Arial" w:cs="Arial"/>
          <w:i/>
          <w:sz w:val="20"/>
          <w:szCs w:val="20"/>
        </w:rPr>
        <w:t xml:space="preserve">zaproszenia </w:t>
      </w:r>
    </w:p>
    <w:p w:rsidR="005E0D9B" w:rsidRDefault="006C57CD" w:rsidP="005E0D9B">
      <w:pPr>
        <w:spacing w:after="0"/>
        <w:ind w:left="6373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AD-271-2-12</w:t>
      </w:r>
      <w:r w:rsidR="005E0D9B" w:rsidRPr="00BD419D">
        <w:rPr>
          <w:rFonts w:ascii="Arial" w:hAnsi="Arial" w:cs="Arial"/>
          <w:i/>
          <w:sz w:val="20"/>
          <w:szCs w:val="20"/>
        </w:rPr>
        <w:t>/2019</w:t>
      </w:r>
    </w:p>
    <w:p w:rsidR="00685D58" w:rsidRPr="005E0D9B" w:rsidRDefault="00685D58" w:rsidP="005E0D9B">
      <w:pPr>
        <w:spacing w:after="0"/>
        <w:rPr>
          <w:rFonts w:ascii="Arial" w:hAnsi="Arial" w:cs="Arial"/>
          <w:i/>
          <w:sz w:val="20"/>
          <w:szCs w:val="20"/>
        </w:rPr>
      </w:pPr>
      <w:r w:rsidRPr="00D40374">
        <w:rPr>
          <w:rFonts w:ascii="Arial Narrow" w:eastAsia="Times New Roman" w:hAnsi="Arial Narrow" w:cs="Arial"/>
          <w:sz w:val="20"/>
          <w:szCs w:val="20"/>
        </w:rPr>
        <w:t>Muzeum Okręgowe w Tarnowie</w:t>
      </w:r>
    </w:p>
    <w:p w:rsidR="00685D58" w:rsidRDefault="00685D58" w:rsidP="0099422E">
      <w:pPr>
        <w:spacing w:after="0"/>
        <w:rPr>
          <w:rFonts w:ascii="Arial Narrow" w:eastAsia="Times New Roman" w:hAnsi="Arial Narrow" w:cs="Arial"/>
          <w:sz w:val="20"/>
          <w:szCs w:val="20"/>
        </w:rPr>
      </w:pPr>
      <w:r w:rsidRPr="00D40374">
        <w:rPr>
          <w:rFonts w:ascii="Arial Narrow" w:eastAsia="Times New Roman" w:hAnsi="Arial Narrow" w:cs="Arial"/>
          <w:sz w:val="20"/>
          <w:szCs w:val="20"/>
        </w:rPr>
        <w:t>Komórka organizacyjna</w:t>
      </w:r>
      <w:r w:rsidR="00B26C6E">
        <w:rPr>
          <w:rFonts w:ascii="Arial Narrow" w:eastAsia="Times New Roman" w:hAnsi="Arial Narrow" w:cs="Arial"/>
          <w:sz w:val="20"/>
          <w:szCs w:val="20"/>
        </w:rPr>
        <w:t xml:space="preserve"> </w:t>
      </w:r>
      <w:r w:rsidRPr="00D40374">
        <w:rPr>
          <w:rFonts w:ascii="Arial Narrow" w:eastAsia="Times New Roman" w:hAnsi="Arial Narrow" w:cs="Arial"/>
          <w:sz w:val="20"/>
          <w:szCs w:val="20"/>
        </w:rPr>
        <w:t>albo nazwa projektu:</w:t>
      </w:r>
      <w:r w:rsidR="00B26C6E">
        <w:rPr>
          <w:rFonts w:ascii="Arial Narrow" w:eastAsia="Times New Roman" w:hAnsi="Arial Narrow" w:cs="Arial"/>
          <w:sz w:val="20"/>
          <w:szCs w:val="20"/>
        </w:rPr>
        <w:t xml:space="preserve"> PR</w:t>
      </w:r>
    </w:p>
    <w:p w:rsidR="00685D58" w:rsidRPr="005E0D9B" w:rsidRDefault="00685D58" w:rsidP="0099422E">
      <w:pPr>
        <w:spacing w:after="0"/>
        <w:rPr>
          <w:rFonts w:ascii="Arial" w:hAnsi="Arial" w:cs="Arial"/>
          <w:sz w:val="20"/>
          <w:szCs w:val="20"/>
        </w:rPr>
      </w:pPr>
      <w:r w:rsidRPr="0080260F">
        <w:rPr>
          <w:rFonts w:ascii="Arial Narrow" w:hAnsi="Arial Narrow" w:cs="Arial"/>
          <w:noProof/>
          <w:sz w:val="20"/>
          <w:szCs w:val="20"/>
          <w:lang w:eastAsia="pl-PL"/>
        </w:rPr>
        <w:t xml:space="preserve">Nr sprawy </w:t>
      </w:r>
      <w:r w:rsidR="006C57CD">
        <w:rPr>
          <w:rFonts w:ascii="Arial Narrow" w:hAnsi="Arial Narrow" w:cs="Arial"/>
          <w:b/>
          <w:noProof/>
          <w:sz w:val="20"/>
          <w:szCs w:val="20"/>
          <w:lang w:eastAsia="pl-PL"/>
        </w:rPr>
        <w:t>AD-271-2-12</w:t>
      </w:r>
      <w:r w:rsidR="00B26C6E" w:rsidRPr="00B26C6E">
        <w:rPr>
          <w:rFonts w:ascii="Arial Narrow" w:hAnsi="Arial Narrow" w:cs="Arial"/>
          <w:b/>
          <w:noProof/>
          <w:sz w:val="20"/>
          <w:szCs w:val="20"/>
          <w:lang w:eastAsia="pl-PL"/>
        </w:rPr>
        <w:t>/2019</w:t>
      </w:r>
    </w:p>
    <w:p w:rsidR="006C57CD" w:rsidRDefault="006C57CD" w:rsidP="0099422E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</w:p>
    <w:p w:rsidR="00685D58" w:rsidRPr="001A3269" w:rsidRDefault="0099422E" w:rsidP="00624563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OPIS PRZEDMIOTU ZAMÓWIENIA (OPZ)</w:t>
      </w:r>
    </w:p>
    <w:p w:rsidR="00624563" w:rsidRPr="00624563" w:rsidRDefault="00B26C6E" w:rsidP="00624563">
      <w:pPr>
        <w:pStyle w:val="Akapitzlist"/>
        <w:numPr>
          <w:ilvl w:val="0"/>
          <w:numId w:val="1"/>
        </w:numPr>
        <w:spacing w:before="240"/>
        <w:jc w:val="both"/>
        <w:rPr>
          <w:rFonts w:ascii="Arial Narrow" w:hAnsi="Arial Narrow"/>
          <w:sz w:val="20"/>
          <w:szCs w:val="20"/>
        </w:rPr>
      </w:pPr>
      <w:r w:rsidRPr="00624563">
        <w:rPr>
          <w:rFonts w:ascii="Arial Narrow" w:hAnsi="Arial Narrow" w:cs="Arial"/>
          <w:sz w:val="20"/>
          <w:szCs w:val="20"/>
        </w:rPr>
        <w:t xml:space="preserve">Dotyczy postępowania o udzielenie zamówienia, którego przedmiotem jest: </w:t>
      </w:r>
      <w:r w:rsidR="00624563" w:rsidRPr="00624563">
        <w:rPr>
          <w:rFonts w:ascii="Arial Narrow" w:hAnsi="Arial Narrow"/>
          <w:b/>
          <w:sz w:val="20"/>
          <w:szCs w:val="20"/>
        </w:rPr>
        <w:t>wykonanie usług poligraficznych dla Muzeum Okręgowego w Tarnowie</w:t>
      </w:r>
      <w:r w:rsidR="00624563" w:rsidRPr="00624563">
        <w:rPr>
          <w:rFonts w:ascii="Arial Narrow" w:hAnsi="Arial Narrow"/>
          <w:sz w:val="20"/>
          <w:szCs w:val="20"/>
        </w:rPr>
        <w:t xml:space="preserve"> (</w:t>
      </w:r>
      <w:r w:rsidR="00624563" w:rsidRPr="00624563">
        <w:rPr>
          <w:rFonts w:ascii="Arial Narrow" w:hAnsi="Arial Narrow" w:cs="Arial"/>
          <w:sz w:val="20"/>
          <w:szCs w:val="20"/>
        </w:rPr>
        <w:t>znak sprawy: AD-271-2-12/2019)</w:t>
      </w:r>
      <w:r w:rsidR="00624563">
        <w:rPr>
          <w:rFonts w:ascii="Arial Narrow" w:hAnsi="Arial Narrow" w:cs="Arial"/>
          <w:sz w:val="20"/>
          <w:szCs w:val="20"/>
        </w:rPr>
        <w:t>.</w:t>
      </w:r>
      <w:bookmarkStart w:id="0" w:name="_GoBack"/>
      <w:bookmarkEnd w:id="0"/>
    </w:p>
    <w:p w:rsidR="0099422E" w:rsidRPr="00624563" w:rsidRDefault="0099422E" w:rsidP="0099422E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24563">
        <w:rPr>
          <w:rFonts w:ascii="Arial Narrow" w:hAnsi="Arial Narrow" w:cs="Arial"/>
          <w:color w:val="000000"/>
          <w:sz w:val="20"/>
          <w:szCs w:val="20"/>
        </w:rPr>
        <w:t>Na powyższe zamówienie składają się:</w:t>
      </w:r>
    </w:p>
    <w:p w:rsidR="00236C41" w:rsidRDefault="00236C41" w:rsidP="0099422E">
      <w:pPr>
        <w:pStyle w:val="Akapitzlist"/>
        <w:numPr>
          <w:ilvl w:val="0"/>
          <w:numId w:val="7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>baner reklamowy</w:t>
      </w:r>
    </w:p>
    <w:p w:rsidR="00193B34" w:rsidRDefault="00193B34" w:rsidP="00193B34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 w:rsidRPr="0099422E">
        <w:rPr>
          <w:rFonts w:ascii="Arial Narrow" w:hAnsi="Arial Narrow" w:cs="Arial"/>
          <w:sz w:val="20"/>
          <w:szCs w:val="20"/>
        </w:rPr>
        <w:t>ilość wzorów i nakład w formularzu ofertowym</w:t>
      </w:r>
    </w:p>
    <w:p w:rsidR="00193B34" w:rsidRDefault="00236C41" w:rsidP="00193B34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 w:rsidRPr="00236C41">
        <w:rPr>
          <w:rFonts w:ascii="Arial Narrow" w:hAnsi="Arial Narrow" w:cs="Arial"/>
          <w:sz w:val="20"/>
          <w:szCs w:val="20"/>
        </w:rPr>
        <w:t>format: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193B34">
        <w:rPr>
          <w:rFonts w:ascii="Arial Narrow" w:hAnsi="Arial Narrow" w:cs="Arial"/>
          <w:sz w:val="20"/>
          <w:szCs w:val="20"/>
        </w:rPr>
        <w:t xml:space="preserve">75x550 cm, </w:t>
      </w:r>
      <w:r w:rsidR="00193B34" w:rsidRPr="00193B34">
        <w:rPr>
          <w:rFonts w:ascii="Arial Narrow" w:hAnsi="Arial Narrow" w:cs="Arial"/>
          <w:sz w:val="20"/>
          <w:szCs w:val="20"/>
        </w:rPr>
        <w:t xml:space="preserve">gramatura: 500 g, kolor: 4+0, wykończenie: oczkowanie </w:t>
      </w:r>
      <w:r w:rsidR="00193B34">
        <w:rPr>
          <w:rFonts w:ascii="Arial Narrow" w:hAnsi="Arial Narrow" w:cs="Arial"/>
          <w:sz w:val="20"/>
          <w:szCs w:val="20"/>
        </w:rPr>
        <w:t>po 3 miejsca na krótszej krawędzi</w:t>
      </w:r>
    </w:p>
    <w:p w:rsidR="00193B34" w:rsidRPr="00193B34" w:rsidRDefault="00193B34" w:rsidP="00193B34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baner odporny na działania atmosferyczne </w:t>
      </w:r>
    </w:p>
    <w:p w:rsidR="000133DF" w:rsidRPr="000133DF" w:rsidRDefault="00193B34" w:rsidP="000133DF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projekt graficzny – wykonany przez Zamawiającego, zostanie dostosowany do wymagań i dostarczony do Wykonawcy</w:t>
      </w:r>
    </w:p>
    <w:p w:rsidR="0099422E" w:rsidRPr="0099422E" w:rsidRDefault="000133DF" w:rsidP="0099422E">
      <w:pPr>
        <w:pStyle w:val="Akapitzlist"/>
        <w:numPr>
          <w:ilvl w:val="0"/>
          <w:numId w:val="7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>tablica PCV</w:t>
      </w:r>
    </w:p>
    <w:p w:rsidR="000133DF" w:rsidRDefault="000133DF" w:rsidP="000133DF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 w:rsidRPr="000133DF">
        <w:rPr>
          <w:rFonts w:ascii="Arial Narrow" w:hAnsi="Arial Narrow" w:cs="Arial"/>
          <w:sz w:val="20"/>
          <w:szCs w:val="20"/>
        </w:rPr>
        <w:t>ilość wzorów i nakład w formularzu ofertowym</w:t>
      </w:r>
    </w:p>
    <w:p w:rsidR="000133DF" w:rsidRDefault="001A27E4" w:rsidP="000133DF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grubość: 0,5 cm, kolor: określony w formularzu ofertowym</w:t>
      </w:r>
    </w:p>
    <w:p w:rsidR="000133DF" w:rsidRDefault="000133DF" w:rsidP="000133DF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tablica odporna na działania atmosferyczne</w:t>
      </w:r>
    </w:p>
    <w:p w:rsidR="000133DF" w:rsidRPr="000133DF" w:rsidRDefault="000133DF" w:rsidP="000133DF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projekt graficzny – wykonany przez Zamawiającego, zostanie dostosowany do wymagań i dostarczony do Wykonawcy</w:t>
      </w:r>
    </w:p>
    <w:p w:rsidR="0099422E" w:rsidRPr="0099422E" w:rsidRDefault="000133DF" w:rsidP="0099422E">
      <w:pPr>
        <w:pStyle w:val="Akapitzlist"/>
        <w:numPr>
          <w:ilvl w:val="0"/>
          <w:numId w:val="7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>torba laminowana z uchwytem sznurkowym i nadrukiem</w:t>
      </w:r>
    </w:p>
    <w:p w:rsidR="000133DF" w:rsidRDefault="000133DF" w:rsidP="000133DF">
      <w:pPr>
        <w:pStyle w:val="Akapitzlist"/>
        <w:numPr>
          <w:ilvl w:val="0"/>
          <w:numId w:val="13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 w:rsidRPr="000133DF">
        <w:rPr>
          <w:rFonts w:ascii="Arial Narrow" w:hAnsi="Arial Narrow" w:cs="Arial"/>
          <w:sz w:val="20"/>
          <w:szCs w:val="20"/>
        </w:rPr>
        <w:t>ilość wzorów i nakład w formularzu ofertowym</w:t>
      </w:r>
    </w:p>
    <w:p w:rsidR="000133DF" w:rsidRDefault="000133DF" w:rsidP="000133DF">
      <w:pPr>
        <w:pStyle w:val="Akapitzlist"/>
        <w:numPr>
          <w:ilvl w:val="0"/>
          <w:numId w:val="13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format: 240x90x340 (szer. x gł. x wys.), gramatura: 150 g, kolor 4+4 (cztery kolory z obu stron), laminacja: błysk</w:t>
      </w:r>
    </w:p>
    <w:p w:rsidR="000133DF" w:rsidRPr="0089253A" w:rsidRDefault="000133DF" w:rsidP="000133DF">
      <w:pPr>
        <w:pStyle w:val="Akapitzlist"/>
        <w:numPr>
          <w:ilvl w:val="0"/>
          <w:numId w:val="13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projekt graficzny – wykonany przez Zamawiającego, zostanie dostosowany do wymagań i dostarczony do Wykonawcy</w:t>
      </w:r>
    </w:p>
    <w:p w:rsidR="0089253A" w:rsidRPr="0089253A" w:rsidRDefault="0089253A" w:rsidP="0089253A">
      <w:pPr>
        <w:pStyle w:val="Akapitzlist"/>
        <w:numPr>
          <w:ilvl w:val="0"/>
          <w:numId w:val="7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 xml:space="preserve">tablica </w:t>
      </w:r>
      <w:proofErr w:type="spellStart"/>
      <w:r w:rsidRPr="006C57CD">
        <w:rPr>
          <w:rFonts w:ascii="Arial Narrow" w:hAnsi="Arial Narrow" w:cs="Arial"/>
          <w:i/>
          <w:sz w:val="20"/>
          <w:szCs w:val="20"/>
          <w:u w:val="single"/>
        </w:rPr>
        <w:t>dibond</w:t>
      </w:r>
      <w:proofErr w:type="spellEnd"/>
      <w:r>
        <w:rPr>
          <w:rFonts w:ascii="Arial Narrow" w:hAnsi="Arial Narrow" w:cs="Arial"/>
          <w:sz w:val="20"/>
          <w:szCs w:val="20"/>
          <w:u w:val="single"/>
        </w:rPr>
        <w:t xml:space="preserve"> z nadrukiem</w:t>
      </w:r>
    </w:p>
    <w:p w:rsidR="0089253A" w:rsidRDefault="0089253A" w:rsidP="0089253A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 w:rsidRPr="0089253A">
        <w:rPr>
          <w:rFonts w:ascii="Arial Narrow" w:hAnsi="Arial Narrow" w:cs="Arial"/>
          <w:sz w:val="20"/>
          <w:szCs w:val="20"/>
        </w:rPr>
        <w:t>ilość wzorów i nakład w formularzu ofertowym</w:t>
      </w:r>
    </w:p>
    <w:p w:rsidR="0089253A" w:rsidRDefault="0089253A" w:rsidP="0089253A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format: 200x300 cm, </w:t>
      </w:r>
      <w:r w:rsidR="006C57CD">
        <w:rPr>
          <w:rFonts w:ascii="Arial Narrow" w:hAnsi="Arial Narrow" w:cs="Arial"/>
          <w:sz w:val="20"/>
          <w:szCs w:val="20"/>
        </w:rPr>
        <w:t>kolor 4+0</w:t>
      </w:r>
    </w:p>
    <w:p w:rsidR="006C57CD" w:rsidRDefault="006C57CD" w:rsidP="006C57CD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tablica odporna na działania atmosferyczne</w:t>
      </w:r>
    </w:p>
    <w:p w:rsidR="0089253A" w:rsidRPr="006C57CD" w:rsidRDefault="006C57CD" w:rsidP="0089253A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projekt graficzny – wykonany przez Zamawiającego, zostanie dostosowany do wymagań i dostarczony do Wykonawcy</w:t>
      </w:r>
    </w:p>
    <w:p w:rsidR="0099422E" w:rsidRPr="0099422E" w:rsidRDefault="00E347C9" w:rsidP="0099422E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 Narrow" w:hAnsi="Arial Narrow" w:cs="Arial"/>
          <w:bCs/>
          <w:color w:val="000000"/>
          <w:sz w:val="20"/>
          <w:szCs w:val="20"/>
          <w:u w:val="single"/>
        </w:rPr>
      </w:pPr>
      <w:r>
        <w:rPr>
          <w:rFonts w:ascii="Arial Narrow" w:hAnsi="Arial Narrow" w:cs="Arial"/>
          <w:bCs/>
          <w:color w:val="000000"/>
          <w:sz w:val="20"/>
          <w:szCs w:val="20"/>
          <w:u w:val="single"/>
        </w:rPr>
        <w:t>teczka reklamowa</w:t>
      </w:r>
      <w:r w:rsidR="006C57CD">
        <w:rPr>
          <w:rFonts w:ascii="Arial Narrow" w:hAnsi="Arial Narrow" w:cs="Arial"/>
          <w:bCs/>
          <w:color w:val="000000"/>
          <w:sz w:val="20"/>
          <w:szCs w:val="20"/>
          <w:u w:val="single"/>
        </w:rPr>
        <w:t xml:space="preserve"> z nadrukiem</w:t>
      </w:r>
    </w:p>
    <w:p w:rsidR="006C57CD" w:rsidRDefault="006C57CD" w:rsidP="006C57CD">
      <w:pPr>
        <w:pStyle w:val="Akapitzlist"/>
        <w:numPr>
          <w:ilvl w:val="0"/>
          <w:numId w:val="16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 w:rsidRPr="006C57CD">
        <w:rPr>
          <w:rFonts w:ascii="Arial Narrow" w:hAnsi="Arial Narrow" w:cs="Arial"/>
          <w:sz w:val="20"/>
          <w:szCs w:val="20"/>
        </w:rPr>
        <w:t>ilość wzorów i nakład w formularzu ofertowym</w:t>
      </w:r>
    </w:p>
    <w:p w:rsidR="006C57CD" w:rsidRDefault="006C57CD" w:rsidP="006C57CD">
      <w:pPr>
        <w:pStyle w:val="Akapitzlist"/>
        <w:numPr>
          <w:ilvl w:val="0"/>
          <w:numId w:val="16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papier: kreda 350 g matowa, format: A4 z dwoma skrzydłami, grzbiet 5 mm, kolor: 4+0 (jednostronnie)</w:t>
      </w:r>
    </w:p>
    <w:p w:rsidR="006C57CD" w:rsidRPr="0064451D" w:rsidRDefault="006C57CD" w:rsidP="006C57CD">
      <w:pPr>
        <w:pStyle w:val="Akapitzlist"/>
        <w:numPr>
          <w:ilvl w:val="0"/>
          <w:numId w:val="16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projekt graficzny – wykonany przez Zamawiającego, zostanie dostosowany do wymagań i dostarczony do Wykonawcy</w:t>
      </w:r>
    </w:p>
    <w:p w:rsidR="0099422E" w:rsidRPr="0099422E" w:rsidRDefault="0064451D" w:rsidP="0099422E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 Narrow" w:hAnsi="Arial Narrow" w:cs="Arial"/>
          <w:bCs/>
          <w:color w:val="000000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>wydruk i montaż na szybie folii mlecznej matowej z nadrukiem</w:t>
      </w:r>
    </w:p>
    <w:p w:rsidR="0064451D" w:rsidRDefault="0064451D" w:rsidP="0064451D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Arial Narrow" w:hAnsi="Arial Narrow" w:cs="Arial"/>
          <w:bCs/>
          <w:color w:val="000000"/>
          <w:sz w:val="20"/>
          <w:szCs w:val="20"/>
        </w:rPr>
      </w:pPr>
      <w:r w:rsidRPr="0064451D">
        <w:rPr>
          <w:rFonts w:ascii="Arial Narrow" w:hAnsi="Arial Narrow" w:cs="Arial"/>
          <w:bCs/>
          <w:color w:val="000000"/>
          <w:sz w:val="20"/>
          <w:szCs w:val="20"/>
        </w:rPr>
        <w:t>format: 77x36 cm</w:t>
      </w:r>
      <w:r>
        <w:rPr>
          <w:rFonts w:ascii="Arial Narrow" w:hAnsi="Arial Narrow" w:cs="Arial"/>
          <w:bCs/>
          <w:color w:val="000000"/>
          <w:sz w:val="20"/>
          <w:szCs w:val="20"/>
        </w:rPr>
        <w:t>, kolor 1+0</w:t>
      </w:r>
    </w:p>
    <w:p w:rsidR="0064451D" w:rsidRDefault="0064451D" w:rsidP="0064451D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Arial Narrow" w:hAnsi="Arial Narrow" w:cs="Arial"/>
          <w:bCs/>
          <w:color w:val="000000"/>
          <w:sz w:val="20"/>
          <w:szCs w:val="20"/>
        </w:rPr>
      </w:pPr>
      <w:r>
        <w:rPr>
          <w:rFonts w:ascii="Arial Narrow" w:hAnsi="Arial Narrow" w:cs="Arial"/>
          <w:bCs/>
          <w:color w:val="000000"/>
          <w:sz w:val="20"/>
          <w:szCs w:val="20"/>
        </w:rPr>
        <w:t>miejsce wykonania usługi: Galeria „Panorama”, pl. Dworcowy 4, 33-100 Tarnów</w:t>
      </w:r>
    </w:p>
    <w:p w:rsidR="0064451D" w:rsidRDefault="0064451D" w:rsidP="0064451D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Arial Narrow" w:hAnsi="Arial Narrow" w:cs="Arial"/>
          <w:bCs/>
          <w:color w:val="000000"/>
          <w:sz w:val="20"/>
          <w:szCs w:val="20"/>
        </w:rPr>
      </w:pPr>
      <w:r>
        <w:rPr>
          <w:rFonts w:ascii="Arial Narrow" w:hAnsi="Arial Narrow" w:cs="Arial"/>
          <w:bCs/>
          <w:color w:val="000000"/>
          <w:sz w:val="20"/>
          <w:szCs w:val="20"/>
        </w:rPr>
        <w:t>usługa obejmuje ściągnięcie starej folii i oczyszczenie podkładu</w:t>
      </w:r>
    </w:p>
    <w:p w:rsidR="005B41F4" w:rsidRPr="0064451D" w:rsidRDefault="0064451D" w:rsidP="0064451D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projekt graficzny – wykonany przez Zamawiającego, zostanie dostosowany do wymagań i dostarczony do Wykonawcy</w:t>
      </w:r>
    </w:p>
    <w:sectPr w:rsidR="005B41F4" w:rsidRPr="00644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3E1"/>
    <w:multiLevelType w:val="hybridMultilevel"/>
    <w:tmpl w:val="47AE62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05804"/>
    <w:multiLevelType w:val="hybridMultilevel"/>
    <w:tmpl w:val="C6D440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436B86"/>
    <w:multiLevelType w:val="hybridMultilevel"/>
    <w:tmpl w:val="9FA4ED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F2851"/>
    <w:multiLevelType w:val="hybridMultilevel"/>
    <w:tmpl w:val="E2A685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974C0"/>
    <w:multiLevelType w:val="hybridMultilevel"/>
    <w:tmpl w:val="985C80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C5935"/>
    <w:multiLevelType w:val="hybridMultilevel"/>
    <w:tmpl w:val="148EFE02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1D4B07E9"/>
    <w:multiLevelType w:val="hybridMultilevel"/>
    <w:tmpl w:val="9AC85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4908C0"/>
    <w:multiLevelType w:val="hybridMultilevel"/>
    <w:tmpl w:val="99AE47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F59C1"/>
    <w:multiLevelType w:val="hybridMultilevel"/>
    <w:tmpl w:val="F27E82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C3683"/>
    <w:multiLevelType w:val="hybridMultilevel"/>
    <w:tmpl w:val="06343D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66FB4"/>
    <w:multiLevelType w:val="hybridMultilevel"/>
    <w:tmpl w:val="A70E3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341424"/>
    <w:multiLevelType w:val="hybridMultilevel"/>
    <w:tmpl w:val="D9ECB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62D75"/>
    <w:multiLevelType w:val="hybridMultilevel"/>
    <w:tmpl w:val="2168E0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94E2A"/>
    <w:multiLevelType w:val="hybridMultilevel"/>
    <w:tmpl w:val="B84247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D4DA1"/>
    <w:multiLevelType w:val="hybridMultilevel"/>
    <w:tmpl w:val="797CE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865E1"/>
    <w:multiLevelType w:val="hybridMultilevel"/>
    <w:tmpl w:val="8626DB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C158D"/>
    <w:multiLevelType w:val="hybridMultilevel"/>
    <w:tmpl w:val="D1C27E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16"/>
  </w:num>
  <w:num w:numId="9">
    <w:abstractNumId w:val="0"/>
  </w:num>
  <w:num w:numId="10">
    <w:abstractNumId w:val="14"/>
  </w:num>
  <w:num w:numId="11">
    <w:abstractNumId w:val="12"/>
  </w:num>
  <w:num w:numId="12">
    <w:abstractNumId w:val="4"/>
  </w:num>
  <w:num w:numId="13">
    <w:abstractNumId w:val="8"/>
  </w:num>
  <w:num w:numId="14">
    <w:abstractNumId w:val="7"/>
  </w:num>
  <w:num w:numId="15">
    <w:abstractNumId w:val="13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58"/>
    <w:rsid w:val="000133DF"/>
    <w:rsid w:val="001100EB"/>
    <w:rsid w:val="0013292E"/>
    <w:rsid w:val="00193B34"/>
    <w:rsid w:val="001A27E4"/>
    <w:rsid w:val="002028C9"/>
    <w:rsid w:val="00236C41"/>
    <w:rsid w:val="005B41F4"/>
    <w:rsid w:val="005E0D9B"/>
    <w:rsid w:val="00624563"/>
    <w:rsid w:val="0064451D"/>
    <w:rsid w:val="00685D58"/>
    <w:rsid w:val="006C57CD"/>
    <w:rsid w:val="007C027B"/>
    <w:rsid w:val="0089253A"/>
    <w:rsid w:val="0099422E"/>
    <w:rsid w:val="00B26C6E"/>
    <w:rsid w:val="00E347C9"/>
    <w:rsid w:val="00E7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D58"/>
    <w:rPr>
      <w:rFonts w:ascii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D58"/>
    <w:pPr>
      <w:ind w:left="720"/>
      <w:contextualSpacing/>
    </w:pPr>
  </w:style>
  <w:style w:type="table" w:styleId="Tabela-Siatka">
    <w:name w:val="Table Grid"/>
    <w:basedOn w:val="Standardowy"/>
    <w:uiPriority w:val="59"/>
    <w:rsid w:val="00685D5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D5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94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D58"/>
    <w:rPr>
      <w:rFonts w:ascii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D58"/>
    <w:pPr>
      <w:ind w:left="720"/>
      <w:contextualSpacing/>
    </w:pPr>
  </w:style>
  <w:style w:type="table" w:styleId="Tabela-Siatka">
    <w:name w:val="Table Grid"/>
    <w:basedOn w:val="Standardowy"/>
    <w:uiPriority w:val="59"/>
    <w:rsid w:val="00685D5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D5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94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3AB81-1BA2-40DC-B4B6-78606FA3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b.chmielnik</dc:creator>
  <cp:lastModifiedBy>b.chmielnik</cp:lastModifiedBy>
  <cp:revision>3</cp:revision>
  <dcterms:created xsi:type="dcterms:W3CDTF">2019-05-31T08:46:00Z</dcterms:created>
  <dcterms:modified xsi:type="dcterms:W3CDTF">2019-05-31T09:00:00Z</dcterms:modified>
</cp:coreProperties>
</file>